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7856" w:rsidRDefault="00E27856">
      <w:pPr>
        <w:spacing w:line="360" w:lineRule="auto"/>
        <w:jc w:val="center"/>
        <w:rPr>
          <w:rFonts w:ascii="黑体" w:eastAsia="黑体" w:hAnsi="黑体"/>
          <w:sz w:val="32"/>
          <w:szCs w:val="32"/>
        </w:rPr>
      </w:pPr>
      <w:r>
        <w:rPr>
          <w:rFonts w:ascii="黑体" w:eastAsia="黑体" w:hAnsi="黑体"/>
          <w:sz w:val="32"/>
          <w:szCs w:val="32"/>
        </w:rPr>
        <w:t xml:space="preserve">                                         </w:t>
      </w:r>
      <w:bookmarkStart w:id="0" w:name="_GoBack"/>
      <w:bookmarkEnd w:id="0"/>
      <w:r>
        <w:rPr>
          <w:rFonts w:ascii="微软雅黑" w:eastAsia="微软雅黑" w:hAnsi="微软雅黑"/>
          <w:sz w:val="30"/>
          <w:szCs w:val="30"/>
        </w:rPr>
        <w:t>GF-2015-0120</w:t>
      </w:r>
    </w:p>
    <w:p w:rsidR="00E27856" w:rsidRDefault="00E27856">
      <w:pPr>
        <w:spacing w:line="360" w:lineRule="auto"/>
        <w:jc w:val="center"/>
        <w:rPr>
          <w:rFonts w:ascii="华文中宋" w:eastAsia="华文中宋" w:hAnsi="华文中宋"/>
          <w:sz w:val="44"/>
          <w:szCs w:val="44"/>
        </w:rPr>
      </w:pPr>
    </w:p>
    <w:p w:rsidR="00E27856" w:rsidRDefault="00E27856">
      <w:pPr>
        <w:spacing w:line="360" w:lineRule="auto"/>
        <w:jc w:val="center"/>
        <w:rPr>
          <w:rFonts w:ascii="华文中宋" w:eastAsia="华文中宋" w:hAnsi="华文中宋"/>
          <w:sz w:val="44"/>
          <w:szCs w:val="44"/>
        </w:rPr>
      </w:pPr>
    </w:p>
    <w:p w:rsidR="00E27856" w:rsidRDefault="00E27856">
      <w:pPr>
        <w:spacing w:line="360" w:lineRule="auto"/>
        <w:jc w:val="center"/>
        <w:rPr>
          <w:rFonts w:ascii="华文中宋" w:eastAsia="华文中宋" w:hAnsi="华文中宋"/>
          <w:b/>
          <w:spacing w:val="100"/>
          <w:sz w:val="72"/>
          <w:szCs w:val="72"/>
        </w:rPr>
      </w:pPr>
      <w:r>
        <w:rPr>
          <w:rFonts w:ascii="华文中宋" w:eastAsia="华文中宋" w:hAnsi="华文中宋" w:hint="eastAsia"/>
          <w:b/>
          <w:spacing w:val="100"/>
          <w:sz w:val="72"/>
          <w:szCs w:val="72"/>
        </w:rPr>
        <w:t>二手车买卖合同</w:t>
      </w:r>
    </w:p>
    <w:p w:rsidR="00E27856" w:rsidRDefault="00E27856">
      <w:pPr>
        <w:spacing w:line="360" w:lineRule="auto"/>
        <w:jc w:val="center"/>
        <w:rPr>
          <w:rFonts w:ascii="楷体_GB2312" w:eastAsia="楷体_GB2312" w:hAnsi="楷体"/>
          <w:b/>
          <w:sz w:val="36"/>
          <w:szCs w:val="36"/>
        </w:rPr>
      </w:pPr>
      <w:r>
        <w:rPr>
          <w:rFonts w:ascii="楷体_GB2312" w:eastAsia="楷体_GB2312" w:hAnsi="楷体" w:hint="eastAsia"/>
          <w:b/>
          <w:sz w:val="36"/>
          <w:szCs w:val="36"/>
        </w:rPr>
        <w:t>（示范文本）</w:t>
      </w:r>
    </w:p>
    <w:p w:rsidR="00E27856" w:rsidRDefault="00E27856">
      <w:pPr>
        <w:spacing w:line="360" w:lineRule="auto"/>
        <w:jc w:val="center"/>
        <w:rPr>
          <w:rFonts w:ascii="华文中宋" w:eastAsia="华文中宋" w:hAnsi="华文中宋"/>
          <w:sz w:val="44"/>
          <w:szCs w:val="44"/>
        </w:rPr>
      </w:pPr>
    </w:p>
    <w:p w:rsidR="00E27856" w:rsidRDefault="00E27856">
      <w:pPr>
        <w:spacing w:line="360" w:lineRule="auto"/>
        <w:jc w:val="center"/>
        <w:rPr>
          <w:rFonts w:ascii="华文中宋" w:eastAsia="华文中宋" w:hAnsi="华文中宋"/>
          <w:sz w:val="44"/>
          <w:szCs w:val="44"/>
        </w:rPr>
      </w:pPr>
    </w:p>
    <w:p w:rsidR="00E27856" w:rsidRDefault="00E27856">
      <w:pPr>
        <w:spacing w:line="360" w:lineRule="auto"/>
        <w:jc w:val="center"/>
        <w:rPr>
          <w:rFonts w:ascii="华文中宋" w:eastAsia="华文中宋" w:hAnsi="华文中宋"/>
          <w:sz w:val="44"/>
          <w:szCs w:val="44"/>
        </w:rPr>
      </w:pPr>
    </w:p>
    <w:p w:rsidR="00E27856" w:rsidRDefault="00E27856">
      <w:pPr>
        <w:spacing w:line="360" w:lineRule="auto"/>
        <w:jc w:val="center"/>
        <w:rPr>
          <w:rFonts w:ascii="华文中宋" w:eastAsia="华文中宋" w:hAnsi="华文中宋"/>
          <w:sz w:val="44"/>
          <w:szCs w:val="44"/>
        </w:rPr>
      </w:pPr>
    </w:p>
    <w:p w:rsidR="00E27856" w:rsidRDefault="00E27856">
      <w:pPr>
        <w:spacing w:line="360" w:lineRule="auto"/>
        <w:jc w:val="center"/>
        <w:rPr>
          <w:rFonts w:ascii="华文中宋" w:eastAsia="华文中宋" w:hAnsi="华文中宋"/>
          <w:sz w:val="44"/>
          <w:szCs w:val="44"/>
        </w:rPr>
      </w:pPr>
    </w:p>
    <w:p w:rsidR="00E27856" w:rsidRDefault="00E27856">
      <w:pPr>
        <w:spacing w:line="360" w:lineRule="auto"/>
        <w:jc w:val="center"/>
        <w:rPr>
          <w:rFonts w:ascii="华文中宋" w:eastAsia="华文中宋" w:hAnsi="华文中宋"/>
          <w:sz w:val="44"/>
          <w:szCs w:val="44"/>
        </w:rPr>
      </w:pPr>
    </w:p>
    <w:p w:rsidR="00E27856" w:rsidRDefault="00E27856">
      <w:pPr>
        <w:spacing w:line="360" w:lineRule="auto"/>
        <w:jc w:val="center"/>
        <w:rPr>
          <w:rFonts w:ascii="华文中宋" w:eastAsia="华文中宋" w:hAnsi="华文中宋"/>
          <w:sz w:val="44"/>
          <w:szCs w:val="44"/>
        </w:rPr>
      </w:pPr>
    </w:p>
    <w:p w:rsidR="00E27856" w:rsidRDefault="00E27856">
      <w:pPr>
        <w:spacing w:line="360" w:lineRule="auto"/>
        <w:jc w:val="center"/>
        <w:rPr>
          <w:rFonts w:ascii="楷体_GB2312" w:eastAsia="楷体_GB2312" w:hAnsi="楷体"/>
          <w:b/>
          <w:sz w:val="38"/>
          <w:szCs w:val="38"/>
        </w:rPr>
      </w:pPr>
    </w:p>
    <w:p w:rsidR="00E27856" w:rsidRDefault="00E27856">
      <w:pPr>
        <w:spacing w:line="360" w:lineRule="auto"/>
        <w:jc w:val="center"/>
        <w:rPr>
          <w:rFonts w:ascii="楷体_GB2312" w:eastAsia="楷体_GB2312" w:hAnsi="楷体"/>
          <w:b/>
          <w:sz w:val="38"/>
          <w:szCs w:val="38"/>
        </w:rPr>
      </w:pPr>
      <w:r>
        <w:rPr>
          <w:rFonts w:ascii="楷体_GB2312" w:eastAsia="楷体_GB2312" w:hAnsi="楷体" w:hint="eastAsia"/>
          <w:b/>
          <w:sz w:val="38"/>
          <w:szCs w:val="38"/>
        </w:rPr>
        <w:t>国家工商行政管理总局制定</w:t>
      </w:r>
    </w:p>
    <w:p w:rsidR="00E27856" w:rsidRDefault="00E27856">
      <w:pPr>
        <w:spacing w:line="360" w:lineRule="auto"/>
        <w:jc w:val="center"/>
        <w:rPr>
          <w:rFonts w:ascii="楷体_GB2312" w:eastAsia="楷体_GB2312" w:hAnsi="楷体"/>
          <w:b/>
          <w:sz w:val="38"/>
          <w:szCs w:val="38"/>
        </w:rPr>
      </w:pPr>
    </w:p>
    <w:p w:rsidR="00E27856" w:rsidRDefault="00E27856">
      <w:pPr>
        <w:spacing w:line="360" w:lineRule="auto"/>
        <w:jc w:val="center"/>
        <w:rPr>
          <w:rFonts w:ascii="华文中宋" w:eastAsia="华文中宋" w:hAnsi="华文中宋"/>
          <w:sz w:val="44"/>
          <w:szCs w:val="44"/>
        </w:rPr>
      </w:pPr>
      <w:r>
        <w:rPr>
          <w:rFonts w:ascii="华文中宋" w:eastAsia="华文中宋" w:hAnsi="华文中宋" w:hint="eastAsia"/>
          <w:sz w:val="44"/>
          <w:szCs w:val="44"/>
        </w:rPr>
        <w:t>使用说明</w:t>
      </w:r>
    </w:p>
    <w:p w:rsidR="00E27856" w:rsidRDefault="00E27856" w:rsidP="00F24035">
      <w:pPr>
        <w:spacing w:line="360" w:lineRule="auto"/>
        <w:ind w:firstLineChars="200" w:firstLine="31680"/>
        <w:rPr>
          <w:rFonts w:ascii="仿宋_GB2312" w:eastAsia="仿宋_GB2312" w:hAnsi="仿宋"/>
          <w:sz w:val="32"/>
          <w:szCs w:val="32"/>
        </w:rPr>
      </w:pPr>
      <w:r>
        <w:rPr>
          <w:rFonts w:ascii="仿宋_GB2312" w:eastAsia="仿宋_GB2312" w:hAnsi="仿宋" w:hint="eastAsia"/>
          <w:sz w:val="32"/>
          <w:szCs w:val="32"/>
        </w:rPr>
        <w:t>一、本合同文本是依据《中华人民共和国合同法》、《二手车流通管理办法》等有关法律、法规和规章制定的示范文本，供当事人参照使用。</w:t>
      </w:r>
    </w:p>
    <w:p w:rsidR="00E27856" w:rsidRDefault="00E27856" w:rsidP="00F24035">
      <w:pPr>
        <w:spacing w:line="360" w:lineRule="auto"/>
        <w:ind w:firstLineChars="200" w:firstLine="31680"/>
        <w:rPr>
          <w:rFonts w:ascii="仿宋_GB2312" w:eastAsia="仿宋_GB2312" w:hAnsi="仿宋"/>
          <w:sz w:val="32"/>
          <w:szCs w:val="32"/>
        </w:rPr>
      </w:pPr>
      <w:r>
        <w:rPr>
          <w:rFonts w:ascii="仿宋_GB2312" w:eastAsia="仿宋_GB2312" w:hAnsi="仿宋" w:hint="eastAsia"/>
          <w:sz w:val="32"/>
          <w:szCs w:val="32"/>
        </w:rPr>
        <w:t>二、本合同所称二手车，是指从办理完注册登记手续到达到国家强制报废标准之前进行交易并转移所有权的汽车</w:t>
      </w:r>
      <w:r>
        <w:rPr>
          <w:rFonts w:ascii="仿宋_GB2312" w:eastAsia="仿宋_GB2312" w:hAnsi="仿宋"/>
          <w:sz w:val="32"/>
          <w:szCs w:val="32"/>
        </w:rPr>
        <w:t>(</w:t>
      </w:r>
      <w:r>
        <w:rPr>
          <w:rFonts w:ascii="仿宋_GB2312" w:eastAsia="仿宋_GB2312" w:hAnsi="仿宋" w:hint="eastAsia"/>
          <w:sz w:val="32"/>
          <w:szCs w:val="32"/>
        </w:rPr>
        <w:t>包括三轮汽车、低速载货汽车，即原农用运输车</w:t>
      </w:r>
      <w:r>
        <w:rPr>
          <w:rFonts w:ascii="仿宋_GB2312" w:eastAsia="仿宋_GB2312" w:hAnsi="仿宋"/>
          <w:sz w:val="32"/>
          <w:szCs w:val="32"/>
        </w:rPr>
        <w:t>)</w:t>
      </w:r>
      <w:r>
        <w:rPr>
          <w:rFonts w:ascii="仿宋_GB2312" w:eastAsia="仿宋_GB2312" w:hAnsi="仿宋" w:hint="eastAsia"/>
          <w:sz w:val="32"/>
          <w:szCs w:val="32"/>
        </w:rPr>
        <w:t>、挂车和摩托车。</w:t>
      </w:r>
    </w:p>
    <w:p w:rsidR="00E27856" w:rsidRDefault="00E27856" w:rsidP="00F24035">
      <w:pPr>
        <w:spacing w:line="360" w:lineRule="auto"/>
        <w:ind w:firstLineChars="200" w:firstLine="31680"/>
        <w:rPr>
          <w:rFonts w:ascii="仿宋_GB2312" w:eastAsia="仿宋_GB2312" w:hAnsi="仿宋"/>
          <w:sz w:val="32"/>
          <w:szCs w:val="32"/>
        </w:rPr>
      </w:pPr>
      <w:r>
        <w:rPr>
          <w:rFonts w:ascii="仿宋_GB2312" w:eastAsia="仿宋_GB2312" w:hAnsi="仿宋" w:hint="eastAsia"/>
          <w:sz w:val="32"/>
          <w:szCs w:val="32"/>
        </w:rPr>
        <w:t>三、本合同签订前，买卖双方应充分了解合同的相关内容。甲方应向乙方提供车辆的使用、修理、事故、检验以及是否办理抵押登记、缴纳税费、报废期等真实情况和信息</w:t>
      </w:r>
      <w:r>
        <w:rPr>
          <w:rFonts w:ascii="仿宋_GB2312" w:eastAsia="仿宋_GB2312" w:hAnsi="仿宋"/>
          <w:sz w:val="32"/>
          <w:szCs w:val="32"/>
        </w:rPr>
        <w:t>;</w:t>
      </w:r>
      <w:r>
        <w:rPr>
          <w:rFonts w:ascii="仿宋_GB2312" w:eastAsia="仿宋_GB2312" w:hAnsi="仿宋" w:hint="eastAsia"/>
          <w:sz w:val="32"/>
          <w:szCs w:val="32"/>
        </w:rPr>
        <w:t>乙方应了解、查验车辆的状况。</w:t>
      </w:r>
    </w:p>
    <w:p w:rsidR="00E27856" w:rsidRDefault="00E27856" w:rsidP="00F24035">
      <w:pPr>
        <w:spacing w:line="360" w:lineRule="auto"/>
        <w:ind w:firstLineChars="200" w:firstLine="31680"/>
        <w:rPr>
          <w:rFonts w:ascii="仿宋_GB2312" w:eastAsia="仿宋_GB2312" w:hAnsi="仿宋"/>
          <w:sz w:val="32"/>
          <w:szCs w:val="32"/>
        </w:rPr>
      </w:pPr>
      <w:r>
        <w:rPr>
          <w:rFonts w:ascii="仿宋_GB2312" w:eastAsia="仿宋_GB2312" w:hAnsi="仿宋" w:hint="eastAsia"/>
          <w:sz w:val="32"/>
          <w:szCs w:val="32"/>
        </w:rPr>
        <w:t>四、双方当事人应结合具体情况选择本合同协议条款中所提供的选择项，空格处应以文字形式填写完整</w:t>
      </w:r>
      <w:r>
        <w:rPr>
          <w:rFonts w:ascii="仿宋_GB2312" w:eastAsia="仿宋_GB2312" w:hAnsi="仿宋"/>
          <w:sz w:val="32"/>
          <w:szCs w:val="32"/>
        </w:rPr>
        <w:t>;</w:t>
      </w:r>
      <w:r>
        <w:rPr>
          <w:rFonts w:ascii="仿宋_GB2312" w:eastAsia="仿宋_GB2312" w:hAnsi="仿宋" w:hint="eastAsia"/>
          <w:sz w:val="32"/>
          <w:szCs w:val="32"/>
        </w:rPr>
        <w:t>如果没有内容，请填写“无”。</w:t>
      </w:r>
    </w:p>
    <w:p w:rsidR="00E27856" w:rsidRDefault="00E27856" w:rsidP="00F24035">
      <w:pPr>
        <w:spacing w:line="360" w:lineRule="auto"/>
        <w:ind w:firstLineChars="200" w:firstLine="31680"/>
        <w:rPr>
          <w:rFonts w:ascii="仿宋_GB2312" w:eastAsia="仿宋_GB2312" w:hAnsi="仿宋"/>
          <w:sz w:val="32"/>
          <w:szCs w:val="32"/>
        </w:rPr>
      </w:pPr>
      <w:r>
        <w:rPr>
          <w:rFonts w:ascii="仿宋_GB2312" w:eastAsia="仿宋_GB2312" w:hAnsi="仿宋" w:hint="eastAsia"/>
          <w:sz w:val="32"/>
          <w:szCs w:val="32"/>
        </w:rPr>
        <w:t>五、本合同“其他约定”条款，供双方当事人自行约定。</w:t>
      </w:r>
    </w:p>
    <w:p w:rsidR="00E27856" w:rsidRDefault="00E27856" w:rsidP="00F24035">
      <w:pPr>
        <w:spacing w:line="360" w:lineRule="auto"/>
        <w:ind w:firstLineChars="150" w:firstLine="31680"/>
        <w:rPr>
          <w:rFonts w:ascii="仿宋" w:eastAsia="仿宋" w:hAnsi="仿宋"/>
          <w:sz w:val="32"/>
          <w:szCs w:val="32"/>
        </w:rPr>
      </w:pPr>
    </w:p>
    <w:p w:rsidR="00E27856" w:rsidRDefault="00E27856">
      <w:pPr>
        <w:spacing w:line="360" w:lineRule="auto"/>
      </w:pPr>
    </w:p>
    <w:p w:rsidR="00E27856" w:rsidRDefault="00E27856">
      <w:pPr>
        <w:spacing w:line="360" w:lineRule="auto"/>
      </w:pPr>
    </w:p>
    <w:p w:rsidR="00E27856" w:rsidRDefault="00E27856">
      <w:pPr>
        <w:spacing w:line="360" w:lineRule="auto"/>
      </w:pPr>
    </w:p>
    <w:p w:rsidR="00E27856" w:rsidRDefault="00E27856">
      <w:pPr>
        <w:spacing w:line="360" w:lineRule="auto"/>
      </w:pPr>
    </w:p>
    <w:p w:rsidR="00E27856" w:rsidRDefault="00E27856">
      <w:pPr>
        <w:spacing w:line="360" w:lineRule="auto"/>
      </w:pPr>
    </w:p>
    <w:p w:rsidR="00E27856" w:rsidRDefault="00E27856">
      <w:pPr>
        <w:spacing w:line="360" w:lineRule="auto"/>
      </w:pPr>
    </w:p>
    <w:p w:rsidR="00E27856" w:rsidRDefault="00E27856">
      <w:pPr>
        <w:jc w:val="center"/>
        <w:rPr>
          <w:rFonts w:ascii="华文中宋" w:eastAsia="华文中宋" w:hAnsi="华文中宋"/>
          <w:b/>
          <w:sz w:val="44"/>
          <w:szCs w:val="44"/>
        </w:rPr>
      </w:pPr>
      <w:r>
        <w:rPr>
          <w:rFonts w:ascii="华文中宋" w:eastAsia="华文中宋" w:hAnsi="华文中宋" w:hint="eastAsia"/>
          <w:b/>
          <w:sz w:val="44"/>
          <w:szCs w:val="44"/>
        </w:rPr>
        <w:t>二手车买卖合同</w:t>
      </w:r>
    </w:p>
    <w:p w:rsidR="00E27856" w:rsidRDefault="00E27856">
      <w:pPr>
        <w:rPr>
          <w:rFonts w:ascii="仿宋_GB2312" w:eastAsia="仿宋_GB2312" w:hAnsi="仿宋"/>
          <w:sz w:val="32"/>
          <w:szCs w:val="32"/>
        </w:rPr>
      </w:pPr>
      <w:r>
        <w:rPr>
          <w:rFonts w:ascii="仿宋_GB2312" w:eastAsia="仿宋_GB2312" w:hAnsi="仿宋" w:hint="eastAsia"/>
          <w:sz w:val="32"/>
          <w:szCs w:val="32"/>
        </w:rPr>
        <w:t>合同编号</w:t>
      </w:r>
      <w:r>
        <w:rPr>
          <w:rFonts w:ascii="仿宋_GB2312" w:eastAsia="仿宋_GB2312" w:hAnsi="仿宋"/>
          <w:sz w:val="32"/>
          <w:szCs w:val="32"/>
        </w:rPr>
        <w:t>:</w:t>
      </w:r>
    </w:p>
    <w:p w:rsidR="00E27856" w:rsidRDefault="00E27856">
      <w:pPr>
        <w:rPr>
          <w:rFonts w:ascii="仿宋_GB2312" w:eastAsia="仿宋_GB2312" w:hAnsi="仿宋"/>
          <w:sz w:val="32"/>
          <w:szCs w:val="32"/>
        </w:rPr>
      </w:pPr>
    </w:p>
    <w:p w:rsidR="00E27856" w:rsidRDefault="00E27856">
      <w:pPr>
        <w:rPr>
          <w:rFonts w:ascii="仿宋_GB2312" w:eastAsia="仿宋_GB2312" w:hAnsi="仿宋"/>
          <w:sz w:val="32"/>
          <w:szCs w:val="32"/>
        </w:rPr>
      </w:pPr>
      <w:r>
        <w:rPr>
          <w:rFonts w:ascii="仿宋_GB2312" w:eastAsia="仿宋_GB2312" w:hAnsi="仿宋" w:hint="eastAsia"/>
          <w:sz w:val="32"/>
          <w:szCs w:val="32"/>
        </w:rPr>
        <w:t>甲方</w:t>
      </w:r>
      <w:r>
        <w:rPr>
          <w:rFonts w:ascii="仿宋_GB2312" w:eastAsia="仿宋_GB2312" w:hAnsi="仿宋"/>
          <w:sz w:val="32"/>
          <w:szCs w:val="32"/>
        </w:rPr>
        <w:t>(</w:t>
      </w:r>
      <w:r>
        <w:rPr>
          <w:rFonts w:ascii="仿宋_GB2312" w:eastAsia="仿宋_GB2312" w:hAnsi="仿宋" w:hint="eastAsia"/>
          <w:sz w:val="32"/>
          <w:szCs w:val="32"/>
        </w:rPr>
        <w:t>出卖人</w:t>
      </w:r>
      <w:r>
        <w:rPr>
          <w:rFonts w:ascii="仿宋_GB2312" w:eastAsia="仿宋_GB2312" w:hAnsi="仿宋"/>
          <w:sz w:val="32"/>
          <w:szCs w:val="32"/>
        </w:rPr>
        <w:t>):</w:t>
      </w:r>
    </w:p>
    <w:p w:rsidR="00E27856" w:rsidRDefault="00E27856">
      <w:pPr>
        <w:rPr>
          <w:rFonts w:ascii="仿宋_GB2312" w:eastAsia="仿宋_GB2312" w:hAnsi="仿宋"/>
          <w:sz w:val="32"/>
          <w:szCs w:val="32"/>
        </w:rPr>
      </w:pPr>
      <w:r>
        <w:rPr>
          <w:rFonts w:ascii="仿宋_GB2312" w:eastAsia="仿宋_GB2312" w:hAnsi="仿宋" w:hint="eastAsia"/>
          <w:sz w:val="32"/>
          <w:szCs w:val="32"/>
        </w:rPr>
        <w:t>住所</w:t>
      </w:r>
      <w:r>
        <w:rPr>
          <w:rFonts w:ascii="仿宋_GB2312" w:eastAsia="仿宋_GB2312" w:hAnsi="仿宋"/>
          <w:sz w:val="32"/>
          <w:szCs w:val="32"/>
        </w:rPr>
        <w:t xml:space="preserve">:                         </w:t>
      </w:r>
      <w:r>
        <w:rPr>
          <w:rFonts w:ascii="仿宋_GB2312" w:eastAsia="仿宋_GB2312" w:hAnsi="仿宋" w:hint="eastAsia"/>
          <w:sz w:val="32"/>
          <w:szCs w:val="32"/>
        </w:rPr>
        <w:t>法定代表人</w:t>
      </w:r>
      <w:r>
        <w:rPr>
          <w:rFonts w:ascii="仿宋_GB2312" w:eastAsia="仿宋_GB2312" w:hAnsi="仿宋"/>
          <w:sz w:val="32"/>
          <w:szCs w:val="32"/>
        </w:rPr>
        <w:t>:</w:t>
      </w:r>
    </w:p>
    <w:p w:rsidR="00E27856" w:rsidRDefault="00E27856">
      <w:pPr>
        <w:rPr>
          <w:rFonts w:ascii="仿宋_GB2312" w:eastAsia="仿宋_GB2312" w:hAnsi="仿宋"/>
          <w:sz w:val="32"/>
          <w:szCs w:val="32"/>
        </w:rPr>
      </w:pPr>
      <w:r>
        <w:rPr>
          <w:rFonts w:ascii="仿宋_GB2312" w:eastAsia="仿宋_GB2312" w:hAnsi="仿宋" w:hint="eastAsia"/>
          <w:sz w:val="32"/>
          <w:szCs w:val="32"/>
        </w:rPr>
        <w:t>身份证号码</w:t>
      </w:r>
      <w:r>
        <w:rPr>
          <w:rFonts w:ascii="仿宋_GB2312" w:eastAsia="仿宋_GB2312" w:hAnsi="仿宋"/>
          <w:sz w:val="32"/>
          <w:szCs w:val="32"/>
        </w:rPr>
        <w:t>:</w:t>
      </w:r>
    </w:p>
    <w:p w:rsidR="00E27856" w:rsidRDefault="00E27856">
      <w:pPr>
        <w:rPr>
          <w:rFonts w:ascii="仿宋_GB2312" w:eastAsia="仿宋_GB2312" w:hAnsi="仿宋"/>
          <w:sz w:val="32"/>
          <w:szCs w:val="32"/>
        </w:rPr>
      </w:pPr>
      <w:r>
        <w:rPr>
          <w:rFonts w:ascii="仿宋_GB2312" w:eastAsia="仿宋_GB2312" w:hAnsi="仿宋" w:hint="eastAsia"/>
          <w:sz w:val="32"/>
          <w:szCs w:val="32"/>
        </w:rPr>
        <w:t>社会信用统一代码或工商登记注册号</w:t>
      </w:r>
      <w:r>
        <w:rPr>
          <w:rFonts w:ascii="仿宋_GB2312" w:eastAsia="仿宋_GB2312" w:hAnsi="仿宋"/>
          <w:sz w:val="32"/>
          <w:szCs w:val="32"/>
        </w:rPr>
        <w:t>:</w:t>
      </w:r>
    </w:p>
    <w:p w:rsidR="00E27856" w:rsidRDefault="00E27856">
      <w:pPr>
        <w:rPr>
          <w:rFonts w:ascii="仿宋_GB2312" w:eastAsia="仿宋_GB2312" w:hAnsi="仿宋"/>
          <w:sz w:val="32"/>
          <w:szCs w:val="32"/>
        </w:rPr>
      </w:pPr>
      <w:r>
        <w:rPr>
          <w:rFonts w:ascii="仿宋_GB2312" w:eastAsia="仿宋_GB2312" w:hAnsi="仿宋" w:hint="eastAsia"/>
          <w:sz w:val="32"/>
          <w:szCs w:val="32"/>
        </w:rPr>
        <w:t>电话号码</w:t>
      </w:r>
      <w:r>
        <w:rPr>
          <w:rFonts w:ascii="仿宋_GB2312" w:eastAsia="仿宋_GB2312" w:hAnsi="仿宋"/>
          <w:sz w:val="32"/>
          <w:szCs w:val="32"/>
        </w:rPr>
        <w:t>:</w:t>
      </w:r>
    </w:p>
    <w:p w:rsidR="00E27856" w:rsidRDefault="00E27856">
      <w:pPr>
        <w:rPr>
          <w:rFonts w:ascii="仿宋_GB2312" w:eastAsia="仿宋_GB2312" w:hAnsi="仿宋"/>
          <w:sz w:val="32"/>
          <w:szCs w:val="32"/>
        </w:rPr>
      </w:pPr>
      <w:r>
        <w:rPr>
          <w:rFonts w:ascii="仿宋_GB2312" w:eastAsia="仿宋_GB2312" w:hAnsi="仿宋" w:hint="eastAsia"/>
          <w:sz w:val="32"/>
          <w:szCs w:val="32"/>
        </w:rPr>
        <w:t>乙方</w:t>
      </w:r>
      <w:r>
        <w:rPr>
          <w:rFonts w:ascii="仿宋_GB2312" w:eastAsia="仿宋_GB2312" w:hAnsi="仿宋"/>
          <w:sz w:val="32"/>
          <w:szCs w:val="32"/>
        </w:rPr>
        <w:t>(</w:t>
      </w:r>
      <w:r>
        <w:rPr>
          <w:rFonts w:ascii="仿宋_GB2312" w:eastAsia="仿宋_GB2312" w:hAnsi="仿宋" w:hint="eastAsia"/>
          <w:sz w:val="32"/>
          <w:szCs w:val="32"/>
        </w:rPr>
        <w:t>买受人</w:t>
      </w:r>
      <w:r>
        <w:rPr>
          <w:rFonts w:ascii="仿宋_GB2312" w:eastAsia="仿宋_GB2312" w:hAnsi="仿宋"/>
          <w:sz w:val="32"/>
          <w:szCs w:val="32"/>
        </w:rPr>
        <w:t>):</w:t>
      </w:r>
    </w:p>
    <w:p w:rsidR="00E27856" w:rsidRDefault="00E27856">
      <w:pPr>
        <w:rPr>
          <w:rFonts w:ascii="仿宋_GB2312" w:eastAsia="仿宋_GB2312" w:hAnsi="仿宋"/>
          <w:sz w:val="32"/>
          <w:szCs w:val="32"/>
        </w:rPr>
      </w:pPr>
      <w:r>
        <w:rPr>
          <w:rFonts w:ascii="仿宋_GB2312" w:eastAsia="仿宋_GB2312" w:hAnsi="仿宋" w:hint="eastAsia"/>
          <w:sz w:val="32"/>
          <w:szCs w:val="32"/>
        </w:rPr>
        <w:t>住所</w:t>
      </w:r>
      <w:r>
        <w:rPr>
          <w:rFonts w:ascii="仿宋_GB2312" w:eastAsia="仿宋_GB2312" w:hAnsi="仿宋"/>
          <w:sz w:val="32"/>
          <w:szCs w:val="32"/>
        </w:rPr>
        <w:t xml:space="preserve">:                         </w:t>
      </w:r>
      <w:r>
        <w:rPr>
          <w:rFonts w:ascii="仿宋_GB2312" w:eastAsia="仿宋_GB2312" w:hAnsi="仿宋" w:hint="eastAsia"/>
          <w:sz w:val="32"/>
          <w:szCs w:val="32"/>
        </w:rPr>
        <w:t>法定代表人</w:t>
      </w:r>
      <w:r>
        <w:rPr>
          <w:rFonts w:ascii="仿宋_GB2312" w:eastAsia="仿宋_GB2312" w:hAnsi="仿宋"/>
          <w:sz w:val="32"/>
          <w:szCs w:val="32"/>
        </w:rPr>
        <w:t>:</w:t>
      </w:r>
    </w:p>
    <w:p w:rsidR="00E27856" w:rsidRDefault="00E27856">
      <w:pPr>
        <w:rPr>
          <w:rFonts w:ascii="仿宋_GB2312" w:eastAsia="仿宋_GB2312" w:hAnsi="仿宋"/>
          <w:sz w:val="32"/>
          <w:szCs w:val="32"/>
        </w:rPr>
      </w:pPr>
      <w:r>
        <w:rPr>
          <w:rFonts w:ascii="仿宋_GB2312" w:eastAsia="仿宋_GB2312" w:hAnsi="仿宋" w:hint="eastAsia"/>
          <w:sz w:val="32"/>
          <w:szCs w:val="32"/>
        </w:rPr>
        <w:t>社会信用统一代码或工商登记注册号</w:t>
      </w:r>
      <w:r>
        <w:rPr>
          <w:rFonts w:ascii="仿宋_GB2312" w:eastAsia="仿宋_GB2312" w:hAnsi="仿宋"/>
          <w:sz w:val="32"/>
          <w:szCs w:val="32"/>
        </w:rPr>
        <w:t>:</w:t>
      </w:r>
    </w:p>
    <w:p w:rsidR="00E27856" w:rsidRDefault="00E27856">
      <w:pPr>
        <w:rPr>
          <w:rFonts w:ascii="仿宋_GB2312" w:eastAsia="仿宋_GB2312" w:hAnsi="仿宋"/>
          <w:sz w:val="32"/>
          <w:szCs w:val="32"/>
        </w:rPr>
      </w:pPr>
      <w:r>
        <w:rPr>
          <w:rFonts w:ascii="仿宋_GB2312" w:eastAsia="仿宋_GB2312" w:hAnsi="仿宋" w:hint="eastAsia"/>
          <w:sz w:val="32"/>
          <w:szCs w:val="32"/>
        </w:rPr>
        <w:t>身份证号码</w:t>
      </w:r>
      <w:r>
        <w:rPr>
          <w:rFonts w:ascii="仿宋_GB2312" w:eastAsia="仿宋_GB2312" w:hAnsi="仿宋"/>
          <w:sz w:val="32"/>
          <w:szCs w:val="32"/>
        </w:rPr>
        <w:t xml:space="preserve">:                   </w:t>
      </w:r>
      <w:r>
        <w:rPr>
          <w:rFonts w:ascii="仿宋_GB2312" w:eastAsia="仿宋_GB2312" w:hAnsi="仿宋" w:hint="eastAsia"/>
          <w:sz w:val="32"/>
          <w:szCs w:val="32"/>
        </w:rPr>
        <w:t>电话号码</w:t>
      </w:r>
      <w:r>
        <w:rPr>
          <w:rFonts w:ascii="仿宋_GB2312" w:eastAsia="仿宋_GB2312" w:hAnsi="仿宋"/>
          <w:sz w:val="32"/>
          <w:szCs w:val="32"/>
        </w:rPr>
        <w:t>:</w:t>
      </w:r>
    </w:p>
    <w:p w:rsidR="00E27856" w:rsidRDefault="00E27856" w:rsidP="00F24035">
      <w:pPr>
        <w:ind w:firstLineChars="200" w:firstLine="31680"/>
        <w:rPr>
          <w:rFonts w:ascii="仿宋_GB2312" w:eastAsia="仿宋_GB2312" w:hAnsi="仿宋"/>
          <w:sz w:val="32"/>
          <w:szCs w:val="32"/>
        </w:rPr>
      </w:pPr>
      <w:r>
        <w:rPr>
          <w:rFonts w:ascii="仿宋_GB2312" w:eastAsia="仿宋_GB2312" w:hAnsi="仿宋" w:hint="eastAsia"/>
          <w:sz w:val="32"/>
          <w:szCs w:val="32"/>
        </w:rPr>
        <w:t>根据《中华人民共和国合同法》、《二手车流通管理办法》等有关法律、法规、规章的规定，就二手车的买卖事宜，买卖双方在平等、自愿、协商一致的基础上签订本合同。</w:t>
      </w:r>
    </w:p>
    <w:p w:rsidR="00E27856" w:rsidRDefault="00E27856">
      <w:pPr>
        <w:jc w:val="center"/>
        <w:rPr>
          <w:rFonts w:ascii="黑体" w:eastAsia="黑体" w:hAnsi="黑体"/>
          <w:b/>
          <w:sz w:val="32"/>
          <w:szCs w:val="32"/>
        </w:rPr>
      </w:pPr>
      <w:r>
        <w:rPr>
          <w:rFonts w:ascii="黑体" w:eastAsia="黑体" w:hAnsi="黑体" w:hint="eastAsia"/>
          <w:b/>
          <w:sz w:val="32"/>
          <w:szCs w:val="32"/>
        </w:rPr>
        <w:t>第一条</w:t>
      </w:r>
      <w:r>
        <w:rPr>
          <w:rFonts w:ascii="黑体" w:eastAsia="黑体" w:hAnsi="黑体"/>
          <w:b/>
          <w:sz w:val="32"/>
          <w:szCs w:val="32"/>
        </w:rPr>
        <w:t xml:space="preserve">  </w:t>
      </w:r>
      <w:r>
        <w:rPr>
          <w:rFonts w:ascii="黑体" w:eastAsia="黑体" w:hAnsi="黑体" w:hint="eastAsia"/>
          <w:b/>
          <w:sz w:val="32"/>
          <w:szCs w:val="32"/>
        </w:rPr>
        <w:t>车辆基本情况</w:t>
      </w:r>
    </w:p>
    <w:p w:rsidR="00E27856" w:rsidRDefault="00E27856" w:rsidP="00F24035">
      <w:pPr>
        <w:ind w:firstLineChars="200" w:firstLine="31680"/>
        <w:rPr>
          <w:rFonts w:ascii="仿宋_GB2312" w:eastAsia="仿宋_GB2312" w:hAnsi="仿宋"/>
          <w:sz w:val="32"/>
          <w:szCs w:val="32"/>
        </w:rPr>
      </w:pPr>
      <w:r>
        <w:rPr>
          <w:rFonts w:ascii="仿宋_GB2312" w:eastAsia="仿宋_GB2312" w:hAnsi="仿宋"/>
          <w:sz w:val="32"/>
          <w:szCs w:val="32"/>
        </w:rPr>
        <w:t>1.</w:t>
      </w:r>
      <w:r>
        <w:rPr>
          <w:rFonts w:ascii="仿宋_GB2312" w:eastAsia="仿宋_GB2312" w:hAnsi="仿宋" w:hint="eastAsia"/>
          <w:sz w:val="32"/>
          <w:szCs w:val="32"/>
        </w:rPr>
        <w:t>车主名称或姓名</w:t>
      </w:r>
      <w:r>
        <w:rPr>
          <w:rFonts w:ascii="仿宋_GB2312" w:eastAsia="仿宋_GB2312" w:hAnsi="仿宋"/>
          <w:sz w:val="32"/>
          <w:szCs w:val="32"/>
        </w:rPr>
        <w:t>:</w:t>
      </w:r>
      <w:r>
        <w:rPr>
          <w:rFonts w:ascii="仿宋_GB2312" w:eastAsia="仿宋_GB2312" w:hAnsi="仿宋"/>
          <w:sz w:val="32"/>
          <w:szCs w:val="32"/>
          <w:u w:val="single"/>
        </w:rPr>
        <w:t xml:space="preserve">             </w:t>
      </w:r>
      <w:r>
        <w:rPr>
          <w:rFonts w:ascii="仿宋_GB2312" w:eastAsia="仿宋_GB2312" w:hAnsi="仿宋" w:hint="eastAsia"/>
          <w:sz w:val="32"/>
          <w:szCs w:val="32"/>
        </w:rPr>
        <w:t>；</w:t>
      </w:r>
    </w:p>
    <w:p w:rsidR="00E27856" w:rsidRDefault="00E27856" w:rsidP="00F24035">
      <w:pPr>
        <w:ind w:firstLineChars="200" w:firstLine="31680"/>
        <w:rPr>
          <w:rFonts w:ascii="仿宋_GB2312" w:eastAsia="仿宋_GB2312" w:hAnsi="仿宋"/>
          <w:sz w:val="32"/>
          <w:szCs w:val="32"/>
        </w:rPr>
      </w:pPr>
      <w:r>
        <w:rPr>
          <w:rFonts w:ascii="仿宋_GB2312" w:eastAsia="仿宋_GB2312" w:hAnsi="仿宋" w:hint="eastAsia"/>
          <w:sz w:val="32"/>
          <w:szCs w:val="32"/>
        </w:rPr>
        <w:t>厂牌型号</w:t>
      </w:r>
      <w:r>
        <w:rPr>
          <w:rFonts w:ascii="仿宋_GB2312" w:eastAsia="仿宋_GB2312" w:hAnsi="仿宋"/>
          <w:sz w:val="32"/>
          <w:szCs w:val="32"/>
        </w:rPr>
        <w:t>:</w:t>
      </w:r>
      <w:r>
        <w:rPr>
          <w:rFonts w:ascii="仿宋_GB2312" w:eastAsia="仿宋_GB2312" w:hAnsi="仿宋"/>
          <w:sz w:val="32"/>
          <w:szCs w:val="32"/>
          <w:u w:val="single"/>
        </w:rPr>
        <w:t xml:space="preserve">                </w:t>
      </w:r>
      <w:r>
        <w:rPr>
          <w:rFonts w:ascii="仿宋_GB2312" w:eastAsia="仿宋_GB2312" w:hAnsi="仿宋" w:hint="eastAsia"/>
          <w:sz w:val="32"/>
          <w:szCs w:val="32"/>
        </w:rPr>
        <w:t>；</w:t>
      </w:r>
    </w:p>
    <w:p w:rsidR="00E27856" w:rsidRDefault="00E27856">
      <w:pPr>
        <w:rPr>
          <w:rFonts w:ascii="仿宋_GB2312" w:eastAsia="仿宋_GB2312" w:hAnsi="仿宋"/>
          <w:sz w:val="32"/>
          <w:szCs w:val="32"/>
        </w:rPr>
      </w:pPr>
    </w:p>
    <w:p w:rsidR="00E27856" w:rsidRDefault="00E27856" w:rsidP="00F24035">
      <w:pPr>
        <w:ind w:firstLineChars="200" w:firstLine="31680"/>
        <w:rPr>
          <w:rFonts w:ascii="仿宋_GB2312" w:eastAsia="仿宋_GB2312" w:hAnsi="仿宋"/>
          <w:sz w:val="32"/>
          <w:szCs w:val="32"/>
        </w:rPr>
      </w:pPr>
      <w:r>
        <w:rPr>
          <w:rFonts w:ascii="仿宋_GB2312" w:eastAsia="仿宋_GB2312" w:hAnsi="仿宋" w:hint="eastAsia"/>
          <w:sz w:val="32"/>
          <w:szCs w:val="32"/>
        </w:rPr>
        <w:t>车架号</w:t>
      </w:r>
      <w:r>
        <w:rPr>
          <w:rFonts w:ascii="仿宋_GB2312" w:eastAsia="仿宋_GB2312" w:hAnsi="仿宋"/>
          <w:sz w:val="32"/>
          <w:szCs w:val="32"/>
        </w:rPr>
        <w:t>/VIN</w:t>
      </w:r>
      <w:r>
        <w:rPr>
          <w:rFonts w:ascii="仿宋_GB2312" w:eastAsia="仿宋_GB2312" w:hAnsi="仿宋" w:hint="eastAsia"/>
          <w:sz w:val="32"/>
          <w:szCs w:val="32"/>
        </w:rPr>
        <w:t>码</w:t>
      </w:r>
      <w:r>
        <w:rPr>
          <w:rFonts w:ascii="仿宋_GB2312" w:eastAsia="仿宋_GB2312" w:hAnsi="仿宋"/>
          <w:sz w:val="32"/>
          <w:szCs w:val="32"/>
        </w:rPr>
        <w:t>:</w:t>
      </w:r>
      <w:r>
        <w:rPr>
          <w:rFonts w:ascii="仿宋_GB2312" w:eastAsia="仿宋_GB2312" w:hAnsi="仿宋"/>
          <w:sz w:val="32"/>
          <w:szCs w:val="32"/>
          <w:u w:val="single"/>
        </w:rPr>
        <w:t xml:space="preserve">              </w:t>
      </w:r>
      <w:r>
        <w:rPr>
          <w:rFonts w:ascii="仿宋_GB2312" w:eastAsia="仿宋_GB2312" w:hAnsi="仿宋" w:hint="eastAsia"/>
          <w:sz w:val="32"/>
          <w:szCs w:val="32"/>
        </w:rPr>
        <w:t>。</w:t>
      </w:r>
    </w:p>
    <w:p w:rsidR="00E27856" w:rsidRDefault="00E27856" w:rsidP="00F24035">
      <w:pPr>
        <w:ind w:firstLineChars="200" w:firstLine="31680"/>
        <w:rPr>
          <w:rFonts w:ascii="仿宋_GB2312" w:eastAsia="仿宋_GB2312" w:hAnsi="仿宋"/>
          <w:sz w:val="32"/>
          <w:szCs w:val="32"/>
          <w:u w:val="single"/>
        </w:rPr>
      </w:pPr>
      <w:r>
        <w:rPr>
          <w:rFonts w:ascii="仿宋_GB2312" w:eastAsia="仿宋_GB2312" w:hAnsi="仿宋"/>
          <w:sz w:val="32"/>
          <w:szCs w:val="32"/>
        </w:rPr>
        <w:t>2.</w:t>
      </w:r>
      <w:r>
        <w:rPr>
          <w:rFonts w:ascii="仿宋_GB2312" w:eastAsia="仿宋_GB2312" w:hAnsi="仿宋" w:hint="eastAsia"/>
          <w:sz w:val="32"/>
          <w:szCs w:val="32"/>
        </w:rPr>
        <w:t>车辆</w:t>
      </w:r>
      <w:r>
        <w:rPr>
          <w:rFonts w:ascii="仿宋_GB2312" w:eastAsia="仿宋_GB2312" w:hAnsi="仿宋"/>
          <w:sz w:val="32"/>
          <w:szCs w:val="32"/>
          <w:u w:val="single"/>
        </w:rPr>
        <w:t xml:space="preserve">             </w:t>
      </w:r>
      <w:r>
        <w:rPr>
          <w:rFonts w:ascii="仿宋_GB2312" w:eastAsia="仿宋_GB2312" w:hAnsi="仿宋"/>
          <w:sz w:val="32"/>
          <w:szCs w:val="32"/>
        </w:rPr>
        <w:t>(</w:t>
      </w:r>
      <w:r>
        <w:rPr>
          <w:rFonts w:ascii="仿宋_GB2312" w:eastAsia="仿宋_GB2312" w:hAnsi="仿宋" w:hint="eastAsia"/>
          <w:sz w:val="32"/>
          <w:szCs w:val="32"/>
        </w:rPr>
        <w:t>是或否</w:t>
      </w:r>
      <w:r>
        <w:rPr>
          <w:rFonts w:ascii="仿宋_GB2312" w:eastAsia="仿宋_GB2312" w:hAnsi="仿宋"/>
          <w:sz w:val="32"/>
          <w:szCs w:val="32"/>
        </w:rPr>
        <w:t>)</w:t>
      </w:r>
      <w:r>
        <w:rPr>
          <w:rFonts w:ascii="仿宋_GB2312" w:eastAsia="仿宋_GB2312" w:hAnsi="仿宋" w:hint="eastAsia"/>
          <w:sz w:val="32"/>
          <w:szCs w:val="32"/>
        </w:rPr>
        <w:t>因为质量问题而进行过更换、退货或主要零部件的维修、更换，原因是</w:t>
      </w:r>
      <w:r>
        <w:rPr>
          <w:rFonts w:ascii="仿宋_GB2312" w:eastAsia="仿宋_GB2312" w:hAnsi="仿宋"/>
          <w:sz w:val="32"/>
          <w:szCs w:val="32"/>
          <w:u w:val="single"/>
        </w:rPr>
        <w:t xml:space="preserve">                  </w:t>
      </w:r>
      <w:r>
        <w:rPr>
          <w:rFonts w:ascii="仿宋_GB2312" w:eastAsia="仿宋_GB2312" w:hAnsi="仿宋" w:hint="eastAsia"/>
          <w:sz w:val="32"/>
          <w:szCs w:val="32"/>
        </w:rPr>
        <w:t>。</w:t>
      </w:r>
    </w:p>
    <w:p w:rsidR="00E27856" w:rsidRDefault="00E27856" w:rsidP="00F24035">
      <w:pPr>
        <w:ind w:firstLineChars="200" w:firstLine="31680"/>
        <w:rPr>
          <w:rFonts w:ascii="仿宋_GB2312" w:eastAsia="仿宋_GB2312" w:hAnsi="仿宋"/>
          <w:sz w:val="32"/>
          <w:szCs w:val="32"/>
        </w:rPr>
      </w:pPr>
      <w:r>
        <w:rPr>
          <w:rFonts w:ascii="仿宋_GB2312" w:eastAsia="仿宋_GB2312" w:hAnsi="仿宋"/>
          <w:sz w:val="32"/>
          <w:szCs w:val="32"/>
        </w:rPr>
        <w:t>3.</w:t>
      </w:r>
      <w:r>
        <w:rPr>
          <w:rFonts w:ascii="仿宋_GB2312" w:eastAsia="仿宋_GB2312" w:hAnsi="仿宋" w:hint="eastAsia"/>
          <w:sz w:val="32"/>
          <w:szCs w:val="32"/>
        </w:rPr>
        <w:t>二手车技术状况表见附件一。</w:t>
      </w:r>
    </w:p>
    <w:p w:rsidR="00E27856" w:rsidRDefault="00E27856" w:rsidP="00F24035">
      <w:pPr>
        <w:ind w:firstLineChars="200" w:firstLine="31680"/>
        <w:rPr>
          <w:rFonts w:ascii="仿宋_GB2312" w:eastAsia="仿宋_GB2312" w:hAnsi="仿宋"/>
          <w:sz w:val="32"/>
          <w:szCs w:val="32"/>
        </w:rPr>
      </w:pPr>
      <w:r>
        <w:rPr>
          <w:rFonts w:ascii="仿宋_GB2312" w:eastAsia="仿宋_GB2312" w:hAnsi="仿宋"/>
          <w:sz w:val="32"/>
          <w:szCs w:val="32"/>
        </w:rPr>
        <w:t>4.</w:t>
      </w:r>
      <w:r>
        <w:rPr>
          <w:rFonts w:ascii="仿宋_GB2312" w:eastAsia="仿宋_GB2312" w:hAnsi="仿宋" w:hint="eastAsia"/>
          <w:sz w:val="32"/>
          <w:szCs w:val="32"/>
        </w:rPr>
        <w:t>车辆相关凭证见附件二。</w:t>
      </w:r>
    </w:p>
    <w:p w:rsidR="00E27856" w:rsidRDefault="00E27856">
      <w:pPr>
        <w:jc w:val="center"/>
        <w:rPr>
          <w:rFonts w:ascii="黑体" w:eastAsia="黑体" w:hAnsi="黑体"/>
          <w:b/>
          <w:sz w:val="32"/>
          <w:szCs w:val="32"/>
        </w:rPr>
      </w:pPr>
      <w:r>
        <w:rPr>
          <w:rFonts w:ascii="黑体" w:eastAsia="黑体" w:hAnsi="黑体" w:hint="eastAsia"/>
          <w:b/>
          <w:sz w:val="32"/>
          <w:szCs w:val="32"/>
        </w:rPr>
        <w:t>第二条</w:t>
      </w:r>
      <w:r>
        <w:rPr>
          <w:rFonts w:ascii="黑体" w:eastAsia="黑体" w:hAnsi="黑体"/>
          <w:b/>
          <w:sz w:val="32"/>
          <w:szCs w:val="32"/>
        </w:rPr>
        <w:t xml:space="preserve">  </w:t>
      </w:r>
      <w:r>
        <w:rPr>
          <w:rFonts w:ascii="黑体" w:eastAsia="黑体" w:hAnsi="黑体" w:hint="eastAsia"/>
          <w:b/>
          <w:sz w:val="32"/>
          <w:szCs w:val="32"/>
        </w:rPr>
        <w:t>车辆价款、过户手续费及支付时间、方式</w:t>
      </w:r>
    </w:p>
    <w:p w:rsidR="00E27856" w:rsidRDefault="00E27856" w:rsidP="00F24035">
      <w:pPr>
        <w:ind w:firstLineChars="200" w:firstLine="31680"/>
        <w:rPr>
          <w:rFonts w:ascii="仿宋_GB2312" w:eastAsia="仿宋_GB2312" w:hAnsi="仿宋"/>
          <w:sz w:val="32"/>
          <w:szCs w:val="32"/>
        </w:rPr>
      </w:pPr>
      <w:r>
        <w:rPr>
          <w:rFonts w:ascii="仿宋_GB2312" w:eastAsia="仿宋_GB2312" w:hAnsi="仿宋"/>
          <w:sz w:val="32"/>
          <w:szCs w:val="32"/>
        </w:rPr>
        <w:t>1.</w:t>
      </w:r>
      <w:r>
        <w:rPr>
          <w:rFonts w:ascii="仿宋_GB2312" w:eastAsia="仿宋_GB2312" w:hAnsi="仿宋" w:hint="eastAsia"/>
          <w:sz w:val="32"/>
          <w:szCs w:val="32"/>
        </w:rPr>
        <w:t>车辆价款及过户手续费</w:t>
      </w:r>
    </w:p>
    <w:p w:rsidR="00E27856" w:rsidRDefault="00E27856" w:rsidP="00F24035">
      <w:pPr>
        <w:ind w:firstLineChars="200" w:firstLine="31680"/>
        <w:rPr>
          <w:rFonts w:ascii="仿宋_GB2312" w:eastAsia="仿宋_GB2312" w:hAnsi="仿宋"/>
          <w:sz w:val="32"/>
          <w:szCs w:val="32"/>
        </w:rPr>
      </w:pPr>
      <w:r>
        <w:rPr>
          <w:rFonts w:ascii="仿宋_GB2312" w:eastAsia="仿宋_GB2312" w:hAnsi="仿宋" w:hint="eastAsia"/>
          <w:sz w:val="32"/>
          <w:szCs w:val="32"/>
        </w:rPr>
        <w:t>本车价款</w:t>
      </w:r>
      <w:r>
        <w:rPr>
          <w:rFonts w:ascii="仿宋_GB2312" w:eastAsia="仿宋_GB2312" w:hAnsi="仿宋"/>
          <w:sz w:val="32"/>
          <w:szCs w:val="32"/>
        </w:rPr>
        <w:t>(</w:t>
      </w:r>
      <w:r>
        <w:rPr>
          <w:rFonts w:ascii="仿宋_GB2312" w:eastAsia="仿宋_GB2312" w:hAnsi="仿宋" w:hint="eastAsia"/>
          <w:sz w:val="32"/>
          <w:szCs w:val="32"/>
        </w:rPr>
        <w:t>不含税费或其它费用</w:t>
      </w:r>
      <w:r>
        <w:rPr>
          <w:rFonts w:ascii="仿宋_GB2312" w:eastAsia="仿宋_GB2312" w:hAnsi="仿宋"/>
          <w:sz w:val="32"/>
          <w:szCs w:val="32"/>
        </w:rPr>
        <w:t>)</w:t>
      </w:r>
      <w:r>
        <w:rPr>
          <w:rFonts w:ascii="仿宋_GB2312" w:eastAsia="仿宋_GB2312" w:hAnsi="仿宋" w:hint="eastAsia"/>
          <w:sz w:val="32"/>
          <w:szCs w:val="32"/>
        </w:rPr>
        <w:t>为人民币</w:t>
      </w:r>
      <w:r>
        <w:rPr>
          <w:rFonts w:ascii="仿宋_GB2312" w:eastAsia="仿宋_GB2312" w:hAnsi="仿宋"/>
          <w:sz w:val="32"/>
          <w:szCs w:val="32"/>
        </w:rPr>
        <w:t>:</w:t>
      </w:r>
      <w:r>
        <w:rPr>
          <w:rFonts w:ascii="仿宋_GB2312" w:eastAsia="仿宋_GB2312" w:hAnsi="仿宋"/>
          <w:sz w:val="32"/>
          <w:szCs w:val="32"/>
          <w:u w:val="single"/>
        </w:rPr>
        <w:t xml:space="preserve">             </w:t>
      </w:r>
      <w:r>
        <w:rPr>
          <w:rFonts w:ascii="仿宋_GB2312" w:eastAsia="仿宋_GB2312" w:hAnsi="仿宋" w:hint="eastAsia"/>
          <w:sz w:val="32"/>
          <w:szCs w:val="32"/>
        </w:rPr>
        <w:t>元</w:t>
      </w:r>
    </w:p>
    <w:p w:rsidR="00E27856" w:rsidRDefault="00E27856">
      <w:pPr>
        <w:rPr>
          <w:rFonts w:ascii="仿宋_GB2312" w:eastAsia="仿宋_GB2312" w:hAnsi="仿宋"/>
          <w:sz w:val="32"/>
          <w:szCs w:val="32"/>
        </w:rPr>
      </w:pPr>
      <w:r>
        <w:rPr>
          <w:rFonts w:ascii="仿宋_GB2312" w:eastAsia="仿宋_GB2312" w:hAnsi="仿宋"/>
          <w:sz w:val="32"/>
          <w:szCs w:val="32"/>
        </w:rPr>
        <w:t>(</w:t>
      </w:r>
      <w:r>
        <w:rPr>
          <w:rFonts w:ascii="仿宋_GB2312" w:eastAsia="仿宋_GB2312" w:hAnsi="仿宋" w:hint="eastAsia"/>
          <w:sz w:val="32"/>
          <w:szCs w:val="32"/>
        </w:rPr>
        <w:t>大写</w:t>
      </w:r>
      <w:r>
        <w:rPr>
          <w:rFonts w:ascii="仿宋_GB2312" w:eastAsia="仿宋_GB2312" w:hAnsi="仿宋"/>
          <w:sz w:val="32"/>
          <w:szCs w:val="32"/>
        </w:rPr>
        <w:t>:</w:t>
      </w:r>
      <w:r>
        <w:rPr>
          <w:rFonts w:ascii="仿宋_GB2312" w:eastAsia="仿宋_GB2312" w:hAnsi="仿宋"/>
          <w:sz w:val="32"/>
          <w:szCs w:val="32"/>
          <w:u w:val="single"/>
        </w:rPr>
        <w:t xml:space="preserve">                     </w:t>
      </w:r>
      <w:r>
        <w:rPr>
          <w:rFonts w:ascii="仿宋_GB2312" w:eastAsia="仿宋_GB2312" w:hAnsi="仿宋" w:hint="eastAsia"/>
          <w:sz w:val="32"/>
          <w:szCs w:val="32"/>
        </w:rPr>
        <w:t>元</w:t>
      </w:r>
      <w:r>
        <w:rPr>
          <w:rFonts w:ascii="仿宋_GB2312" w:eastAsia="仿宋_GB2312" w:hAnsi="仿宋"/>
          <w:sz w:val="32"/>
          <w:szCs w:val="32"/>
        </w:rPr>
        <w:t>)</w:t>
      </w:r>
      <w:r>
        <w:rPr>
          <w:rFonts w:ascii="仿宋_GB2312" w:eastAsia="仿宋_GB2312" w:hAnsi="仿宋" w:hint="eastAsia"/>
          <w:sz w:val="32"/>
          <w:szCs w:val="32"/>
        </w:rPr>
        <w:t>。</w:t>
      </w:r>
    </w:p>
    <w:p w:rsidR="00E27856" w:rsidRDefault="00E27856" w:rsidP="00F24035">
      <w:pPr>
        <w:ind w:firstLineChars="200" w:firstLine="31680"/>
        <w:rPr>
          <w:rFonts w:ascii="仿宋_GB2312" w:eastAsia="仿宋_GB2312" w:hAnsi="仿宋"/>
          <w:sz w:val="32"/>
          <w:szCs w:val="32"/>
        </w:rPr>
      </w:pPr>
      <w:r>
        <w:rPr>
          <w:rFonts w:ascii="仿宋_GB2312" w:eastAsia="仿宋_GB2312" w:hAnsi="仿宋" w:hint="eastAsia"/>
          <w:sz w:val="32"/>
          <w:szCs w:val="32"/>
        </w:rPr>
        <w:t>过户手续费为人民币</w:t>
      </w:r>
      <w:r>
        <w:rPr>
          <w:rFonts w:ascii="仿宋_GB2312" w:eastAsia="仿宋_GB2312" w:hAnsi="仿宋"/>
          <w:sz w:val="32"/>
          <w:szCs w:val="32"/>
        </w:rPr>
        <w:t>:</w:t>
      </w:r>
      <w:r>
        <w:rPr>
          <w:rFonts w:ascii="仿宋_GB2312" w:eastAsia="仿宋_GB2312" w:hAnsi="仿宋"/>
          <w:sz w:val="32"/>
          <w:szCs w:val="32"/>
          <w:u w:val="single"/>
        </w:rPr>
        <w:t xml:space="preserve">         </w:t>
      </w:r>
      <w:r>
        <w:rPr>
          <w:rFonts w:ascii="仿宋_GB2312" w:eastAsia="仿宋_GB2312" w:hAnsi="仿宋" w:hint="eastAsia"/>
          <w:sz w:val="32"/>
          <w:szCs w:val="32"/>
        </w:rPr>
        <w:t>元</w:t>
      </w:r>
      <w:r>
        <w:rPr>
          <w:rFonts w:ascii="仿宋_GB2312" w:eastAsia="仿宋_GB2312" w:hAnsi="仿宋"/>
          <w:sz w:val="32"/>
          <w:szCs w:val="32"/>
        </w:rPr>
        <w:t>(</w:t>
      </w:r>
      <w:r>
        <w:rPr>
          <w:rFonts w:ascii="仿宋_GB2312" w:eastAsia="仿宋_GB2312" w:hAnsi="仿宋" w:hint="eastAsia"/>
          <w:sz w:val="32"/>
          <w:szCs w:val="32"/>
        </w:rPr>
        <w:t>大写</w:t>
      </w:r>
      <w:r>
        <w:rPr>
          <w:rFonts w:ascii="仿宋_GB2312" w:eastAsia="仿宋_GB2312" w:hAnsi="仿宋"/>
          <w:sz w:val="32"/>
          <w:szCs w:val="32"/>
        </w:rPr>
        <w:t>:</w:t>
      </w:r>
      <w:r>
        <w:rPr>
          <w:rFonts w:ascii="仿宋_GB2312" w:eastAsia="仿宋_GB2312" w:hAnsi="仿宋"/>
          <w:sz w:val="32"/>
          <w:szCs w:val="32"/>
          <w:u w:val="single"/>
        </w:rPr>
        <w:t xml:space="preserve">            </w:t>
      </w:r>
      <w:r>
        <w:rPr>
          <w:rFonts w:ascii="仿宋_GB2312" w:eastAsia="仿宋_GB2312" w:hAnsi="仿宋" w:hint="eastAsia"/>
          <w:sz w:val="32"/>
          <w:szCs w:val="32"/>
        </w:rPr>
        <w:t>元</w:t>
      </w:r>
      <w:r>
        <w:rPr>
          <w:rFonts w:ascii="仿宋_GB2312" w:eastAsia="仿宋_GB2312" w:hAnsi="仿宋"/>
          <w:sz w:val="32"/>
          <w:szCs w:val="32"/>
        </w:rPr>
        <w:t>)</w:t>
      </w:r>
      <w:r>
        <w:rPr>
          <w:rFonts w:ascii="仿宋_GB2312" w:eastAsia="仿宋_GB2312" w:hAnsi="仿宋" w:hint="eastAsia"/>
          <w:sz w:val="32"/>
          <w:szCs w:val="32"/>
        </w:rPr>
        <w:t>。</w:t>
      </w:r>
    </w:p>
    <w:p w:rsidR="00E27856" w:rsidRDefault="00E27856" w:rsidP="00F24035">
      <w:pPr>
        <w:ind w:firstLineChars="200" w:firstLine="31680"/>
        <w:rPr>
          <w:rFonts w:ascii="仿宋_GB2312" w:eastAsia="仿宋_GB2312" w:hAnsi="仿宋"/>
          <w:sz w:val="32"/>
          <w:szCs w:val="32"/>
        </w:rPr>
      </w:pPr>
      <w:r>
        <w:rPr>
          <w:rFonts w:ascii="仿宋_GB2312" w:eastAsia="仿宋_GB2312" w:hAnsi="仿宋"/>
          <w:sz w:val="32"/>
          <w:szCs w:val="32"/>
        </w:rPr>
        <w:t>2.</w:t>
      </w:r>
      <w:r>
        <w:rPr>
          <w:rFonts w:ascii="仿宋_GB2312" w:eastAsia="仿宋_GB2312" w:hAnsi="仿宋" w:hint="eastAsia"/>
          <w:sz w:val="32"/>
          <w:szCs w:val="32"/>
        </w:rPr>
        <w:t>支付时间、方式</w:t>
      </w:r>
    </w:p>
    <w:p w:rsidR="00E27856" w:rsidRDefault="00E27856">
      <w:pPr>
        <w:rPr>
          <w:rFonts w:ascii="仿宋_GB2312" w:eastAsia="仿宋_GB2312" w:hAnsi="仿宋"/>
          <w:sz w:val="32"/>
          <w:szCs w:val="32"/>
        </w:rPr>
      </w:pPr>
      <w:r>
        <w:rPr>
          <w:rFonts w:ascii="仿宋_GB2312" w:eastAsia="仿宋_GB2312" w:hAnsi="仿宋"/>
          <w:sz w:val="32"/>
          <w:szCs w:val="32"/>
        </w:rPr>
        <w:t xml:space="preserve">    </w:t>
      </w:r>
      <w:r>
        <w:rPr>
          <w:rFonts w:ascii="仿宋_GB2312" w:eastAsia="仿宋_GB2312" w:hAnsi="仿宋" w:hint="eastAsia"/>
          <w:sz w:val="32"/>
          <w:szCs w:val="32"/>
        </w:rPr>
        <w:t>□合同签订之日，一次性付清车款</w:t>
      </w:r>
      <w:r>
        <w:rPr>
          <w:rFonts w:ascii="仿宋_GB2312" w:eastAsia="仿宋_GB2312" w:hAnsi="仿宋"/>
          <w:sz w:val="32"/>
          <w:szCs w:val="32"/>
        </w:rPr>
        <w:t>;</w:t>
      </w:r>
    </w:p>
    <w:p w:rsidR="00E27856" w:rsidRDefault="00E27856">
      <w:pPr>
        <w:rPr>
          <w:rFonts w:ascii="仿宋_GB2312" w:eastAsia="仿宋_GB2312" w:hAnsi="仿宋"/>
          <w:sz w:val="32"/>
          <w:szCs w:val="32"/>
        </w:rPr>
      </w:pPr>
      <w:r>
        <w:rPr>
          <w:rFonts w:ascii="仿宋_GB2312" w:eastAsia="仿宋_GB2312" w:hAnsi="仿宋"/>
          <w:sz w:val="32"/>
          <w:szCs w:val="32"/>
        </w:rPr>
        <w:t xml:space="preserve">    </w:t>
      </w:r>
      <w:r>
        <w:rPr>
          <w:rFonts w:ascii="仿宋_GB2312" w:eastAsia="仿宋_GB2312" w:hAnsi="仿宋" w:hint="eastAsia"/>
          <w:sz w:val="32"/>
          <w:szCs w:val="32"/>
        </w:rPr>
        <w:t>□合同签订之日，交付订金</w:t>
      </w:r>
      <w:r>
        <w:rPr>
          <w:rFonts w:ascii="仿宋_GB2312" w:eastAsia="仿宋_GB2312" w:hAnsi="仿宋"/>
          <w:sz w:val="32"/>
          <w:szCs w:val="32"/>
          <w:u w:val="single"/>
        </w:rPr>
        <w:t xml:space="preserve">       </w:t>
      </w:r>
      <w:r>
        <w:rPr>
          <w:rFonts w:ascii="仿宋_GB2312" w:eastAsia="仿宋_GB2312" w:hAnsi="仿宋" w:hint="eastAsia"/>
          <w:sz w:val="32"/>
          <w:szCs w:val="32"/>
        </w:rPr>
        <w:t>元</w:t>
      </w:r>
      <w:r>
        <w:rPr>
          <w:rFonts w:ascii="仿宋_GB2312" w:eastAsia="仿宋_GB2312" w:hAnsi="仿宋"/>
          <w:sz w:val="32"/>
          <w:szCs w:val="32"/>
        </w:rPr>
        <w:t>(</w:t>
      </w:r>
      <w:r>
        <w:rPr>
          <w:rFonts w:ascii="仿宋_GB2312" w:eastAsia="仿宋_GB2312" w:hAnsi="仿宋" w:hint="eastAsia"/>
          <w:sz w:val="32"/>
          <w:szCs w:val="32"/>
        </w:rPr>
        <w:t>大写</w:t>
      </w:r>
      <w:r>
        <w:rPr>
          <w:rFonts w:ascii="仿宋_GB2312" w:eastAsia="仿宋_GB2312" w:hAnsi="仿宋"/>
          <w:sz w:val="32"/>
          <w:szCs w:val="32"/>
        </w:rPr>
        <w:t>:</w:t>
      </w:r>
      <w:r>
        <w:rPr>
          <w:rFonts w:ascii="仿宋_GB2312" w:eastAsia="仿宋_GB2312" w:hAnsi="仿宋"/>
          <w:sz w:val="32"/>
          <w:szCs w:val="32"/>
          <w:u w:val="single"/>
        </w:rPr>
        <w:t xml:space="preserve">          </w:t>
      </w:r>
      <w:r>
        <w:rPr>
          <w:rFonts w:ascii="仿宋_GB2312" w:eastAsia="仿宋_GB2312" w:hAnsi="仿宋" w:hint="eastAsia"/>
          <w:sz w:val="32"/>
          <w:szCs w:val="32"/>
        </w:rPr>
        <w:t>元</w:t>
      </w:r>
      <w:r>
        <w:rPr>
          <w:rFonts w:ascii="仿宋_GB2312" w:eastAsia="仿宋_GB2312" w:hAnsi="仿宋"/>
          <w:sz w:val="32"/>
          <w:szCs w:val="32"/>
        </w:rPr>
        <w:t>)</w:t>
      </w:r>
      <w:r>
        <w:rPr>
          <w:rFonts w:ascii="仿宋_GB2312" w:eastAsia="仿宋_GB2312" w:hAnsi="仿宋" w:hint="eastAsia"/>
          <w:sz w:val="32"/>
          <w:szCs w:val="32"/>
        </w:rPr>
        <w:t>，</w:t>
      </w:r>
    </w:p>
    <w:p w:rsidR="00E27856" w:rsidRDefault="00E27856">
      <w:pPr>
        <w:rPr>
          <w:rFonts w:ascii="仿宋_GB2312" w:eastAsia="仿宋_GB2312" w:hAnsi="仿宋"/>
          <w:sz w:val="32"/>
          <w:szCs w:val="32"/>
        </w:rPr>
      </w:pPr>
      <w:r>
        <w:rPr>
          <w:rFonts w:ascii="仿宋_GB2312" w:eastAsia="仿宋_GB2312" w:hAnsi="仿宋"/>
          <w:sz w:val="32"/>
          <w:szCs w:val="32"/>
          <w:u w:val="single"/>
        </w:rPr>
        <w:t xml:space="preserve">    </w:t>
      </w:r>
      <w:r>
        <w:rPr>
          <w:rFonts w:ascii="仿宋_GB2312" w:eastAsia="仿宋_GB2312" w:hAnsi="仿宋" w:hint="eastAsia"/>
          <w:sz w:val="32"/>
          <w:szCs w:val="32"/>
        </w:rPr>
        <w:t>个工作日内付清余款</w:t>
      </w:r>
      <w:r>
        <w:rPr>
          <w:rFonts w:ascii="仿宋_GB2312" w:eastAsia="仿宋_GB2312" w:hAnsi="仿宋"/>
          <w:sz w:val="32"/>
          <w:szCs w:val="32"/>
          <w:u w:val="single"/>
        </w:rPr>
        <w:t xml:space="preserve">        </w:t>
      </w:r>
      <w:r>
        <w:rPr>
          <w:rFonts w:ascii="仿宋_GB2312" w:eastAsia="仿宋_GB2312" w:hAnsi="仿宋" w:hint="eastAsia"/>
          <w:sz w:val="32"/>
          <w:szCs w:val="32"/>
        </w:rPr>
        <w:t>元</w:t>
      </w:r>
      <w:r>
        <w:rPr>
          <w:rFonts w:ascii="仿宋_GB2312" w:eastAsia="仿宋_GB2312" w:hAnsi="仿宋"/>
          <w:sz w:val="32"/>
          <w:szCs w:val="32"/>
        </w:rPr>
        <w:t>(</w:t>
      </w:r>
      <w:r>
        <w:rPr>
          <w:rFonts w:ascii="仿宋_GB2312" w:eastAsia="仿宋_GB2312" w:hAnsi="仿宋" w:hint="eastAsia"/>
          <w:sz w:val="32"/>
          <w:szCs w:val="32"/>
        </w:rPr>
        <w:t>大写</w:t>
      </w:r>
      <w:r>
        <w:rPr>
          <w:rFonts w:ascii="仿宋_GB2312" w:eastAsia="仿宋_GB2312" w:hAnsi="仿宋"/>
          <w:sz w:val="32"/>
          <w:szCs w:val="32"/>
        </w:rPr>
        <w:t>:</w:t>
      </w:r>
      <w:r>
        <w:rPr>
          <w:rFonts w:ascii="仿宋_GB2312" w:eastAsia="仿宋_GB2312" w:hAnsi="仿宋"/>
          <w:sz w:val="32"/>
          <w:szCs w:val="32"/>
          <w:u w:val="single"/>
        </w:rPr>
        <w:t xml:space="preserve">            </w:t>
      </w:r>
      <w:r>
        <w:rPr>
          <w:rFonts w:ascii="仿宋_GB2312" w:eastAsia="仿宋_GB2312" w:hAnsi="仿宋" w:hint="eastAsia"/>
          <w:sz w:val="32"/>
          <w:szCs w:val="32"/>
        </w:rPr>
        <w:t>元</w:t>
      </w:r>
      <w:r>
        <w:rPr>
          <w:rFonts w:ascii="仿宋_GB2312" w:eastAsia="仿宋_GB2312" w:hAnsi="仿宋"/>
          <w:sz w:val="32"/>
          <w:szCs w:val="32"/>
        </w:rPr>
        <w:t>);</w:t>
      </w:r>
    </w:p>
    <w:p w:rsidR="00E27856" w:rsidRDefault="00E27856" w:rsidP="00F24035">
      <w:pPr>
        <w:ind w:firstLineChars="200" w:firstLine="31680"/>
        <w:rPr>
          <w:rFonts w:ascii="仿宋_GB2312" w:eastAsia="仿宋_GB2312" w:hAnsi="仿宋"/>
          <w:sz w:val="32"/>
          <w:szCs w:val="32"/>
        </w:rPr>
      </w:pPr>
      <w:r>
        <w:rPr>
          <w:rFonts w:ascii="仿宋_GB2312" w:eastAsia="仿宋_GB2312" w:hAnsi="仿宋" w:hint="eastAsia"/>
          <w:sz w:val="32"/>
          <w:szCs w:val="32"/>
        </w:rPr>
        <w:t>□其它支付方式，如使用汽车消费贷款等支付方式以补充合</w:t>
      </w:r>
    </w:p>
    <w:p w:rsidR="00E27856" w:rsidRDefault="00E27856">
      <w:pPr>
        <w:rPr>
          <w:rFonts w:ascii="仿宋_GB2312" w:eastAsia="仿宋_GB2312" w:hAnsi="仿宋"/>
          <w:sz w:val="32"/>
          <w:szCs w:val="32"/>
        </w:rPr>
      </w:pPr>
      <w:r>
        <w:rPr>
          <w:rFonts w:ascii="仿宋_GB2312" w:eastAsia="仿宋_GB2312" w:hAnsi="仿宋" w:hint="eastAsia"/>
          <w:sz w:val="32"/>
          <w:szCs w:val="32"/>
        </w:rPr>
        <w:t>同形式另行约定。</w:t>
      </w:r>
    </w:p>
    <w:p w:rsidR="00E27856" w:rsidRDefault="00E27856">
      <w:pPr>
        <w:rPr>
          <w:rFonts w:ascii="仿宋_GB2312" w:eastAsia="仿宋_GB2312" w:hAnsi="仿宋"/>
          <w:sz w:val="32"/>
          <w:szCs w:val="32"/>
        </w:rPr>
      </w:pPr>
      <w:r>
        <w:rPr>
          <w:rFonts w:ascii="仿宋_GB2312" w:eastAsia="仿宋_GB2312" w:hAnsi="仿宋"/>
          <w:sz w:val="32"/>
          <w:szCs w:val="32"/>
        </w:rPr>
        <w:t xml:space="preserve">    </w:t>
      </w:r>
      <w:r>
        <w:rPr>
          <w:rFonts w:ascii="仿宋_GB2312" w:eastAsia="仿宋_GB2312" w:hAnsi="仿宋" w:hint="eastAsia"/>
          <w:sz w:val="32"/>
          <w:szCs w:val="32"/>
        </w:rPr>
        <w:t>□过户手续费由乙方承担</w:t>
      </w:r>
      <w:r>
        <w:rPr>
          <w:rFonts w:ascii="仿宋_GB2312" w:eastAsia="仿宋_GB2312" w:hAnsi="仿宋"/>
          <w:sz w:val="32"/>
          <w:szCs w:val="32"/>
        </w:rPr>
        <w:t>;</w:t>
      </w:r>
    </w:p>
    <w:p w:rsidR="00E27856" w:rsidRDefault="00E27856">
      <w:pPr>
        <w:rPr>
          <w:rFonts w:ascii="仿宋_GB2312" w:eastAsia="仿宋_GB2312" w:hAnsi="仿宋"/>
          <w:sz w:val="32"/>
          <w:szCs w:val="32"/>
        </w:rPr>
      </w:pPr>
      <w:r>
        <w:rPr>
          <w:rFonts w:ascii="仿宋_GB2312" w:eastAsia="仿宋_GB2312" w:hAnsi="仿宋"/>
          <w:sz w:val="32"/>
          <w:szCs w:val="32"/>
        </w:rPr>
        <w:t xml:space="preserve">    </w:t>
      </w:r>
      <w:r>
        <w:rPr>
          <w:rFonts w:ascii="仿宋_GB2312" w:eastAsia="仿宋_GB2312" w:hAnsi="仿宋" w:hint="eastAsia"/>
          <w:sz w:val="32"/>
          <w:szCs w:val="32"/>
        </w:rPr>
        <w:t>□过户手续费由甲方承担</w:t>
      </w:r>
      <w:r>
        <w:rPr>
          <w:rFonts w:ascii="仿宋_GB2312" w:eastAsia="仿宋_GB2312" w:hAnsi="仿宋"/>
          <w:sz w:val="32"/>
          <w:szCs w:val="32"/>
        </w:rPr>
        <w:t>;</w:t>
      </w:r>
    </w:p>
    <w:p w:rsidR="00E27856" w:rsidRDefault="00E27856">
      <w:pPr>
        <w:rPr>
          <w:rFonts w:ascii="仿宋_GB2312" w:eastAsia="仿宋_GB2312" w:hAnsi="仿宋"/>
          <w:sz w:val="32"/>
          <w:szCs w:val="32"/>
        </w:rPr>
      </w:pPr>
      <w:r>
        <w:rPr>
          <w:rFonts w:ascii="仿宋_GB2312" w:eastAsia="仿宋_GB2312" w:hAnsi="仿宋"/>
          <w:sz w:val="32"/>
          <w:szCs w:val="32"/>
        </w:rPr>
        <w:t xml:space="preserve">    </w:t>
      </w:r>
      <w:r>
        <w:rPr>
          <w:rFonts w:ascii="仿宋_GB2312" w:eastAsia="仿宋_GB2312" w:hAnsi="仿宋" w:hint="eastAsia"/>
          <w:sz w:val="32"/>
          <w:szCs w:val="32"/>
        </w:rPr>
        <w:t>□过户手续费由乙方承担</w:t>
      </w:r>
      <w:r>
        <w:rPr>
          <w:rFonts w:ascii="仿宋_GB2312" w:eastAsia="仿宋_GB2312" w:hAnsi="仿宋"/>
          <w:sz w:val="32"/>
          <w:szCs w:val="32"/>
          <w:u w:val="single"/>
        </w:rPr>
        <w:t xml:space="preserve">    </w:t>
      </w:r>
      <w:r>
        <w:rPr>
          <w:rFonts w:ascii="仿宋_GB2312" w:eastAsia="仿宋_GB2312" w:hAnsi="仿宋"/>
          <w:sz w:val="32"/>
          <w:szCs w:val="32"/>
        </w:rPr>
        <w:t>%</w:t>
      </w:r>
      <w:r>
        <w:rPr>
          <w:rFonts w:ascii="仿宋_GB2312" w:eastAsia="仿宋_GB2312" w:hAnsi="仿宋" w:hint="eastAsia"/>
          <w:sz w:val="32"/>
          <w:szCs w:val="32"/>
        </w:rPr>
        <w:t>，即</w:t>
      </w:r>
      <w:r>
        <w:rPr>
          <w:rFonts w:ascii="仿宋_GB2312" w:eastAsia="仿宋_GB2312" w:hAnsi="仿宋"/>
          <w:sz w:val="32"/>
          <w:szCs w:val="32"/>
          <w:u w:val="single"/>
        </w:rPr>
        <w:t xml:space="preserve">           </w:t>
      </w:r>
      <w:r>
        <w:rPr>
          <w:rFonts w:ascii="仿宋_GB2312" w:eastAsia="仿宋_GB2312" w:hAnsi="仿宋" w:hint="eastAsia"/>
          <w:sz w:val="32"/>
          <w:szCs w:val="32"/>
        </w:rPr>
        <w:t>元</w:t>
      </w:r>
      <w:r>
        <w:rPr>
          <w:rFonts w:ascii="仿宋_GB2312" w:eastAsia="仿宋_GB2312" w:hAnsi="仿宋"/>
          <w:sz w:val="32"/>
          <w:szCs w:val="32"/>
        </w:rPr>
        <w:t>(</w:t>
      </w:r>
      <w:r>
        <w:rPr>
          <w:rFonts w:ascii="仿宋_GB2312" w:eastAsia="仿宋_GB2312" w:hAnsi="仿宋" w:hint="eastAsia"/>
          <w:sz w:val="32"/>
          <w:szCs w:val="32"/>
        </w:rPr>
        <w:t>大写</w:t>
      </w:r>
      <w:r>
        <w:rPr>
          <w:rFonts w:ascii="仿宋_GB2312" w:eastAsia="仿宋_GB2312" w:hAnsi="仿宋"/>
          <w:sz w:val="32"/>
          <w:szCs w:val="32"/>
        </w:rPr>
        <w:t>:</w:t>
      </w:r>
    </w:p>
    <w:p w:rsidR="00E27856" w:rsidRDefault="00E27856">
      <w:pPr>
        <w:rPr>
          <w:rFonts w:ascii="仿宋_GB2312" w:eastAsia="仿宋_GB2312" w:hAnsi="仿宋"/>
          <w:sz w:val="32"/>
          <w:szCs w:val="32"/>
        </w:rPr>
      </w:pPr>
      <w:r>
        <w:rPr>
          <w:rFonts w:ascii="仿宋_GB2312" w:eastAsia="仿宋_GB2312" w:hAnsi="仿宋"/>
          <w:sz w:val="32"/>
          <w:szCs w:val="32"/>
          <w:u w:val="single"/>
        </w:rPr>
        <w:t xml:space="preserve">          </w:t>
      </w:r>
      <w:r>
        <w:rPr>
          <w:rFonts w:ascii="仿宋_GB2312" w:eastAsia="仿宋_GB2312" w:hAnsi="仿宋" w:hint="eastAsia"/>
          <w:sz w:val="32"/>
          <w:szCs w:val="32"/>
        </w:rPr>
        <w:t>元</w:t>
      </w:r>
      <w:r>
        <w:rPr>
          <w:rFonts w:ascii="仿宋_GB2312" w:eastAsia="仿宋_GB2312" w:hAnsi="仿宋"/>
          <w:sz w:val="32"/>
          <w:szCs w:val="32"/>
        </w:rPr>
        <w:t>);</w:t>
      </w:r>
      <w:r>
        <w:rPr>
          <w:rFonts w:ascii="仿宋_GB2312" w:eastAsia="仿宋_GB2312" w:hAnsi="仿宋" w:hint="eastAsia"/>
          <w:sz w:val="32"/>
          <w:szCs w:val="32"/>
        </w:rPr>
        <w:t>甲方承担</w:t>
      </w:r>
      <w:r>
        <w:rPr>
          <w:rFonts w:ascii="仿宋_GB2312" w:eastAsia="仿宋_GB2312" w:hAnsi="仿宋"/>
          <w:sz w:val="32"/>
          <w:szCs w:val="32"/>
          <w:u w:val="single"/>
        </w:rPr>
        <w:t xml:space="preserve">    </w:t>
      </w:r>
      <w:r>
        <w:rPr>
          <w:rFonts w:ascii="仿宋_GB2312" w:eastAsia="仿宋_GB2312" w:hAnsi="仿宋"/>
          <w:sz w:val="32"/>
          <w:szCs w:val="32"/>
        </w:rPr>
        <w:t>%</w:t>
      </w:r>
      <w:r>
        <w:rPr>
          <w:rFonts w:ascii="仿宋_GB2312" w:eastAsia="仿宋_GB2312" w:hAnsi="仿宋" w:hint="eastAsia"/>
          <w:sz w:val="32"/>
          <w:szCs w:val="32"/>
        </w:rPr>
        <w:t>，即</w:t>
      </w:r>
      <w:r>
        <w:rPr>
          <w:rFonts w:ascii="仿宋_GB2312" w:eastAsia="仿宋_GB2312" w:hAnsi="仿宋"/>
          <w:sz w:val="32"/>
          <w:szCs w:val="32"/>
          <w:u w:val="single"/>
        </w:rPr>
        <w:t xml:space="preserve">    </w:t>
      </w:r>
      <w:r>
        <w:rPr>
          <w:rFonts w:ascii="仿宋_GB2312" w:eastAsia="仿宋_GB2312" w:hAnsi="仿宋" w:hint="eastAsia"/>
          <w:sz w:val="32"/>
          <w:szCs w:val="32"/>
        </w:rPr>
        <w:t>元</w:t>
      </w:r>
      <w:r>
        <w:rPr>
          <w:rFonts w:ascii="仿宋_GB2312" w:eastAsia="仿宋_GB2312" w:hAnsi="仿宋"/>
          <w:sz w:val="32"/>
          <w:szCs w:val="32"/>
        </w:rPr>
        <w:t>(</w:t>
      </w:r>
      <w:r>
        <w:rPr>
          <w:rFonts w:ascii="仿宋_GB2312" w:eastAsia="仿宋_GB2312" w:hAnsi="仿宋" w:hint="eastAsia"/>
          <w:sz w:val="32"/>
          <w:szCs w:val="32"/>
        </w:rPr>
        <w:t>大写</w:t>
      </w:r>
      <w:r>
        <w:rPr>
          <w:rFonts w:ascii="仿宋_GB2312" w:eastAsia="仿宋_GB2312" w:hAnsi="仿宋"/>
          <w:sz w:val="32"/>
          <w:szCs w:val="32"/>
        </w:rPr>
        <w:t>:</w:t>
      </w:r>
      <w:r>
        <w:rPr>
          <w:rFonts w:ascii="仿宋_GB2312" w:eastAsia="仿宋_GB2312" w:hAnsi="仿宋"/>
          <w:sz w:val="32"/>
          <w:szCs w:val="32"/>
          <w:u w:val="single"/>
        </w:rPr>
        <w:t xml:space="preserve">          </w:t>
      </w:r>
      <w:r>
        <w:rPr>
          <w:rFonts w:ascii="仿宋_GB2312" w:eastAsia="仿宋_GB2312" w:hAnsi="仿宋" w:hint="eastAsia"/>
          <w:sz w:val="32"/>
          <w:szCs w:val="32"/>
        </w:rPr>
        <w:t>元</w:t>
      </w:r>
      <w:r>
        <w:rPr>
          <w:rFonts w:ascii="仿宋_GB2312" w:eastAsia="仿宋_GB2312" w:hAnsi="仿宋"/>
          <w:sz w:val="32"/>
          <w:szCs w:val="32"/>
        </w:rPr>
        <w:t>)</w:t>
      </w:r>
      <w:r>
        <w:rPr>
          <w:rFonts w:ascii="仿宋_GB2312" w:eastAsia="仿宋_GB2312" w:hAnsi="仿宋" w:hint="eastAsia"/>
          <w:sz w:val="32"/>
          <w:szCs w:val="32"/>
        </w:rPr>
        <w:t>。</w:t>
      </w:r>
    </w:p>
    <w:p w:rsidR="00E27856" w:rsidRDefault="00E27856" w:rsidP="00F24035">
      <w:pPr>
        <w:ind w:firstLineChars="200" w:firstLine="31680"/>
        <w:rPr>
          <w:rFonts w:ascii="仿宋_GB2312" w:eastAsia="仿宋_GB2312" w:hAnsi="仿宋"/>
          <w:sz w:val="32"/>
          <w:szCs w:val="32"/>
        </w:rPr>
      </w:pPr>
      <w:r>
        <w:rPr>
          <w:rFonts w:ascii="仿宋_GB2312" w:eastAsia="仿宋_GB2312" w:hAnsi="仿宋" w:hint="eastAsia"/>
          <w:sz w:val="32"/>
          <w:szCs w:val="32"/>
        </w:rPr>
        <w:t>车辆过户时将过户手续费支付给双方约定的过户手续办理</w:t>
      </w:r>
    </w:p>
    <w:p w:rsidR="00E27856" w:rsidRDefault="00E27856">
      <w:pPr>
        <w:rPr>
          <w:rFonts w:ascii="仿宋_GB2312" w:eastAsia="仿宋_GB2312" w:hAnsi="仿宋"/>
          <w:sz w:val="32"/>
          <w:szCs w:val="32"/>
        </w:rPr>
      </w:pPr>
      <w:r>
        <w:rPr>
          <w:rFonts w:ascii="仿宋_GB2312" w:eastAsia="仿宋_GB2312" w:hAnsi="仿宋" w:hint="eastAsia"/>
          <w:sz w:val="32"/>
          <w:szCs w:val="32"/>
        </w:rPr>
        <w:t>方。</w:t>
      </w:r>
    </w:p>
    <w:p w:rsidR="00E27856" w:rsidRDefault="00E27856">
      <w:pPr>
        <w:jc w:val="center"/>
        <w:rPr>
          <w:rFonts w:ascii="黑体" w:eastAsia="黑体" w:hAnsi="黑体"/>
          <w:b/>
          <w:sz w:val="32"/>
          <w:szCs w:val="32"/>
        </w:rPr>
      </w:pPr>
      <w:r>
        <w:rPr>
          <w:rFonts w:ascii="黑体" w:eastAsia="黑体" w:hAnsi="黑体" w:hint="eastAsia"/>
          <w:b/>
          <w:sz w:val="32"/>
          <w:szCs w:val="32"/>
        </w:rPr>
        <w:t>第三条</w:t>
      </w:r>
      <w:r>
        <w:rPr>
          <w:rFonts w:ascii="黑体" w:eastAsia="黑体" w:hAnsi="黑体"/>
          <w:b/>
          <w:sz w:val="32"/>
          <w:szCs w:val="32"/>
        </w:rPr>
        <w:t xml:space="preserve">  </w:t>
      </w:r>
      <w:r>
        <w:rPr>
          <w:rFonts w:ascii="黑体" w:eastAsia="黑体" w:hAnsi="黑体" w:hint="eastAsia"/>
          <w:b/>
          <w:sz w:val="32"/>
          <w:szCs w:val="32"/>
        </w:rPr>
        <w:t>车辆的过户、交付及风险承担</w:t>
      </w:r>
    </w:p>
    <w:p w:rsidR="00E27856" w:rsidRDefault="00E27856" w:rsidP="00F24035">
      <w:pPr>
        <w:ind w:firstLineChars="200" w:firstLine="31680"/>
        <w:rPr>
          <w:rFonts w:ascii="仿宋_GB2312" w:eastAsia="仿宋_GB2312" w:hAnsi="仿宋"/>
          <w:sz w:val="32"/>
          <w:szCs w:val="32"/>
        </w:rPr>
      </w:pPr>
      <w:r>
        <w:rPr>
          <w:rFonts w:ascii="仿宋_GB2312" w:eastAsia="仿宋_GB2312" w:hAnsi="仿宋" w:hint="eastAsia"/>
          <w:sz w:val="32"/>
          <w:szCs w:val="32"/>
        </w:rPr>
        <w:t>过户手续办理方应于本合同签订之日起</w:t>
      </w:r>
      <w:r>
        <w:rPr>
          <w:rFonts w:ascii="仿宋_GB2312" w:eastAsia="仿宋_GB2312" w:hAnsi="仿宋"/>
          <w:sz w:val="32"/>
          <w:szCs w:val="32"/>
          <w:u w:val="single"/>
        </w:rPr>
        <w:t xml:space="preserve">         </w:t>
      </w:r>
      <w:r>
        <w:rPr>
          <w:rFonts w:ascii="仿宋_GB2312" w:eastAsia="仿宋_GB2312" w:hAnsi="仿宋" w:hint="eastAsia"/>
          <w:sz w:val="32"/>
          <w:szCs w:val="32"/>
        </w:rPr>
        <w:t>个工作日内，办理完成过户、转籍手续。</w:t>
      </w:r>
    </w:p>
    <w:p w:rsidR="00E27856" w:rsidRDefault="00E27856" w:rsidP="00F24035">
      <w:pPr>
        <w:ind w:firstLineChars="200" w:firstLine="31680"/>
        <w:rPr>
          <w:rFonts w:ascii="仿宋_GB2312" w:eastAsia="仿宋_GB2312" w:hAnsi="仿宋"/>
          <w:sz w:val="32"/>
          <w:szCs w:val="32"/>
        </w:rPr>
      </w:pPr>
      <w:r>
        <w:rPr>
          <w:rFonts w:ascii="仿宋_GB2312" w:eastAsia="仿宋_GB2312" w:hAnsi="仿宋" w:hint="eastAsia"/>
          <w:sz w:val="32"/>
          <w:szCs w:val="32"/>
        </w:rPr>
        <w:t>甲方应于本车过户、转籍手续办理完成后</w:t>
      </w:r>
      <w:r>
        <w:rPr>
          <w:rFonts w:ascii="仿宋_GB2312" w:eastAsia="仿宋_GB2312" w:hAnsi="仿宋"/>
          <w:sz w:val="32"/>
          <w:szCs w:val="32"/>
          <w:u w:val="single"/>
        </w:rPr>
        <w:t xml:space="preserve">      </w:t>
      </w:r>
      <w:r>
        <w:rPr>
          <w:rFonts w:ascii="仿宋_GB2312" w:eastAsia="仿宋_GB2312" w:hAnsi="仿宋" w:hint="eastAsia"/>
          <w:sz w:val="32"/>
          <w:szCs w:val="32"/>
        </w:rPr>
        <w:t>个工作日内在</w:t>
      </w:r>
      <w:r>
        <w:rPr>
          <w:rFonts w:ascii="仿宋_GB2312" w:eastAsia="仿宋_GB2312" w:hAnsi="仿宋"/>
          <w:sz w:val="32"/>
          <w:szCs w:val="32"/>
        </w:rPr>
        <w:t>(</w:t>
      </w:r>
      <w:r>
        <w:rPr>
          <w:rFonts w:ascii="仿宋_GB2312" w:eastAsia="仿宋_GB2312" w:hAnsi="仿宋" w:hint="eastAsia"/>
          <w:sz w:val="32"/>
          <w:szCs w:val="32"/>
        </w:rPr>
        <w:t>地点</w:t>
      </w:r>
      <w:r>
        <w:rPr>
          <w:rFonts w:ascii="仿宋_GB2312" w:eastAsia="仿宋_GB2312" w:hAnsi="仿宋"/>
          <w:sz w:val="32"/>
          <w:szCs w:val="32"/>
        </w:rPr>
        <w:t>)</w:t>
      </w:r>
      <w:r>
        <w:rPr>
          <w:rFonts w:ascii="仿宋_GB2312" w:eastAsia="仿宋_GB2312" w:hAnsi="仿宋" w:hint="eastAsia"/>
          <w:sz w:val="32"/>
          <w:szCs w:val="32"/>
        </w:rPr>
        <w:t>向乙方交付车辆及相关凭证</w:t>
      </w:r>
      <w:r>
        <w:rPr>
          <w:rFonts w:ascii="仿宋_GB2312" w:eastAsia="仿宋_GB2312" w:hAnsi="仿宋"/>
          <w:sz w:val="32"/>
          <w:szCs w:val="32"/>
        </w:rPr>
        <w:t>(</w:t>
      </w:r>
      <w:r>
        <w:rPr>
          <w:rFonts w:ascii="仿宋_GB2312" w:eastAsia="仿宋_GB2312" w:hAnsi="仿宋" w:hint="eastAsia"/>
          <w:sz w:val="32"/>
          <w:szCs w:val="32"/>
        </w:rPr>
        <w:t>见附件二</w:t>
      </w:r>
      <w:r>
        <w:rPr>
          <w:rFonts w:ascii="仿宋_GB2312" w:eastAsia="仿宋_GB2312" w:hAnsi="仿宋"/>
          <w:sz w:val="32"/>
          <w:szCs w:val="32"/>
        </w:rPr>
        <w:t>)</w:t>
      </w:r>
      <w:r>
        <w:rPr>
          <w:rFonts w:ascii="仿宋_GB2312" w:eastAsia="仿宋_GB2312" w:hAnsi="仿宋" w:hint="eastAsia"/>
          <w:sz w:val="32"/>
          <w:szCs w:val="32"/>
        </w:rPr>
        <w:t>。</w:t>
      </w:r>
    </w:p>
    <w:p w:rsidR="00E27856" w:rsidRDefault="00E27856" w:rsidP="00F24035">
      <w:pPr>
        <w:ind w:firstLineChars="200" w:firstLine="31680"/>
        <w:rPr>
          <w:rFonts w:ascii="仿宋_GB2312" w:eastAsia="仿宋_GB2312" w:hAnsi="仿宋"/>
          <w:sz w:val="32"/>
          <w:szCs w:val="32"/>
        </w:rPr>
      </w:pPr>
      <w:r>
        <w:rPr>
          <w:rFonts w:ascii="仿宋_GB2312" w:eastAsia="仿宋_GB2312" w:hAnsi="仿宋" w:hint="eastAsia"/>
          <w:sz w:val="32"/>
          <w:szCs w:val="32"/>
        </w:rPr>
        <w:t>在车辆交付乙方之前所发生的所有风险由甲方承担</w:t>
      </w:r>
      <w:r>
        <w:rPr>
          <w:rFonts w:ascii="仿宋_GB2312" w:eastAsia="仿宋_GB2312" w:hAnsi="仿宋"/>
          <w:sz w:val="32"/>
          <w:szCs w:val="32"/>
        </w:rPr>
        <w:t>;</w:t>
      </w:r>
      <w:r>
        <w:rPr>
          <w:rFonts w:ascii="仿宋_GB2312" w:eastAsia="仿宋_GB2312" w:hAnsi="仿宋" w:hint="eastAsia"/>
          <w:sz w:val="32"/>
          <w:szCs w:val="32"/>
        </w:rPr>
        <w:t>在车辆交付乙方之后所发生的所有风险由乙方承担。</w:t>
      </w:r>
    </w:p>
    <w:p w:rsidR="00E27856" w:rsidRDefault="00E27856">
      <w:pPr>
        <w:jc w:val="center"/>
        <w:rPr>
          <w:rFonts w:ascii="黑体" w:eastAsia="黑体" w:hAnsi="黑体"/>
          <w:b/>
          <w:sz w:val="32"/>
          <w:szCs w:val="32"/>
        </w:rPr>
      </w:pPr>
      <w:r>
        <w:rPr>
          <w:rFonts w:ascii="黑体" w:eastAsia="黑体" w:hAnsi="黑体" w:hint="eastAsia"/>
          <w:b/>
          <w:sz w:val="32"/>
          <w:szCs w:val="32"/>
        </w:rPr>
        <w:t>第四条</w:t>
      </w:r>
      <w:r>
        <w:rPr>
          <w:rFonts w:ascii="黑体" w:eastAsia="黑体" w:hAnsi="黑体"/>
          <w:b/>
          <w:sz w:val="32"/>
          <w:szCs w:val="32"/>
        </w:rPr>
        <w:t xml:space="preserve">  </w:t>
      </w:r>
      <w:r>
        <w:rPr>
          <w:rFonts w:ascii="黑体" w:eastAsia="黑体" w:hAnsi="黑体" w:hint="eastAsia"/>
          <w:b/>
          <w:sz w:val="32"/>
          <w:szCs w:val="32"/>
        </w:rPr>
        <w:t>双方的权利和义务</w:t>
      </w:r>
    </w:p>
    <w:p w:rsidR="00E27856" w:rsidRDefault="00E27856" w:rsidP="00F24035">
      <w:pPr>
        <w:ind w:firstLineChars="200" w:firstLine="31680"/>
        <w:rPr>
          <w:rFonts w:ascii="仿宋_GB2312" w:eastAsia="仿宋_GB2312" w:hAnsi="仿宋"/>
          <w:sz w:val="32"/>
          <w:szCs w:val="32"/>
        </w:rPr>
      </w:pPr>
      <w:r>
        <w:rPr>
          <w:rFonts w:ascii="仿宋_GB2312" w:eastAsia="仿宋_GB2312" w:hAnsi="仿宋"/>
          <w:sz w:val="32"/>
          <w:szCs w:val="32"/>
        </w:rPr>
        <w:t>1.</w:t>
      </w:r>
      <w:r>
        <w:rPr>
          <w:rFonts w:ascii="仿宋_GB2312" w:eastAsia="仿宋_GB2312" w:hAnsi="仿宋" w:hint="eastAsia"/>
          <w:sz w:val="32"/>
          <w:szCs w:val="32"/>
        </w:rPr>
        <w:t>甲方应按照合同约定的时间、地点向乙方交付车辆及相关凭证。</w:t>
      </w:r>
    </w:p>
    <w:p w:rsidR="00E27856" w:rsidRDefault="00E27856" w:rsidP="00F24035">
      <w:pPr>
        <w:ind w:firstLineChars="200" w:firstLine="31680"/>
        <w:rPr>
          <w:rFonts w:ascii="仿宋_GB2312" w:eastAsia="仿宋_GB2312" w:hAnsi="仿宋"/>
          <w:sz w:val="32"/>
          <w:szCs w:val="32"/>
        </w:rPr>
      </w:pPr>
      <w:r>
        <w:rPr>
          <w:rFonts w:ascii="仿宋_GB2312" w:eastAsia="仿宋_GB2312" w:hAnsi="仿宋"/>
          <w:sz w:val="32"/>
          <w:szCs w:val="32"/>
        </w:rPr>
        <w:t>2.</w:t>
      </w:r>
      <w:r>
        <w:rPr>
          <w:rFonts w:ascii="仿宋_GB2312" w:eastAsia="仿宋_GB2312" w:hAnsi="仿宋" w:hint="eastAsia"/>
          <w:sz w:val="32"/>
          <w:szCs w:val="32"/>
        </w:rPr>
        <w:t>甲方应保证合法享有车辆的所有权或处置权。</w:t>
      </w:r>
    </w:p>
    <w:p w:rsidR="00E27856" w:rsidRDefault="00E27856" w:rsidP="00F24035">
      <w:pPr>
        <w:ind w:firstLineChars="200" w:firstLine="31680"/>
        <w:rPr>
          <w:rFonts w:ascii="仿宋_GB2312" w:eastAsia="仿宋_GB2312" w:hAnsi="仿宋"/>
          <w:sz w:val="32"/>
          <w:szCs w:val="32"/>
        </w:rPr>
      </w:pPr>
      <w:r>
        <w:rPr>
          <w:rFonts w:ascii="仿宋_GB2312" w:eastAsia="仿宋_GB2312" w:hAnsi="仿宋"/>
          <w:sz w:val="32"/>
          <w:szCs w:val="32"/>
        </w:rPr>
        <w:t>3.</w:t>
      </w:r>
      <w:r>
        <w:rPr>
          <w:rFonts w:ascii="仿宋_GB2312" w:eastAsia="仿宋_GB2312" w:hAnsi="仿宋" w:hint="eastAsia"/>
          <w:sz w:val="32"/>
          <w:szCs w:val="32"/>
        </w:rPr>
        <w:t>甲方保证所出示及提供的与车辆有关的一切证件、证明及信息合法、真实、有效。</w:t>
      </w:r>
    </w:p>
    <w:p w:rsidR="00E27856" w:rsidRDefault="00E27856" w:rsidP="00F24035">
      <w:pPr>
        <w:ind w:firstLineChars="200" w:firstLine="31680"/>
        <w:rPr>
          <w:rFonts w:ascii="仿宋_GB2312" w:eastAsia="仿宋_GB2312" w:hAnsi="仿宋"/>
          <w:sz w:val="32"/>
          <w:szCs w:val="32"/>
        </w:rPr>
      </w:pPr>
      <w:r>
        <w:rPr>
          <w:rFonts w:ascii="仿宋_GB2312" w:eastAsia="仿宋_GB2312" w:hAnsi="仿宋"/>
          <w:sz w:val="32"/>
          <w:szCs w:val="32"/>
        </w:rPr>
        <w:t>4.</w:t>
      </w:r>
      <w:r>
        <w:rPr>
          <w:rFonts w:ascii="仿宋_GB2312" w:eastAsia="仿宋_GB2312" w:hAnsi="仿宋" w:hint="eastAsia"/>
          <w:sz w:val="32"/>
          <w:szCs w:val="32"/>
        </w:rPr>
        <w:t>乙方应按照合同约定支付价款。</w:t>
      </w:r>
    </w:p>
    <w:p w:rsidR="00E27856" w:rsidRDefault="00E27856" w:rsidP="00F24035">
      <w:pPr>
        <w:ind w:firstLineChars="200" w:firstLine="31680"/>
        <w:rPr>
          <w:rFonts w:ascii="仿宋_GB2312" w:eastAsia="仿宋_GB2312" w:hAnsi="仿宋"/>
          <w:sz w:val="32"/>
          <w:szCs w:val="32"/>
        </w:rPr>
      </w:pPr>
      <w:r>
        <w:rPr>
          <w:rFonts w:ascii="仿宋_GB2312" w:eastAsia="仿宋_GB2312" w:hAnsi="仿宋"/>
          <w:sz w:val="32"/>
          <w:szCs w:val="32"/>
        </w:rPr>
        <w:t>5.</w:t>
      </w:r>
      <w:r>
        <w:rPr>
          <w:rFonts w:ascii="仿宋_GB2312" w:eastAsia="仿宋_GB2312" w:hAnsi="仿宋" w:hint="eastAsia"/>
          <w:sz w:val="32"/>
          <w:szCs w:val="32"/>
        </w:rPr>
        <w:t>对转出属地的车辆，乙方确认已经了解注册地对于迁入机</w:t>
      </w:r>
    </w:p>
    <w:p w:rsidR="00E27856" w:rsidRDefault="00E27856">
      <w:pPr>
        <w:rPr>
          <w:rFonts w:ascii="仿宋_GB2312" w:eastAsia="仿宋_GB2312" w:hAnsi="仿宋"/>
          <w:sz w:val="32"/>
          <w:szCs w:val="32"/>
        </w:rPr>
      </w:pPr>
      <w:r>
        <w:rPr>
          <w:rFonts w:ascii="仿宋_GB2312" w:eastAsia="仿宋_GB2312" w:hAnsi="仿宋" w:hint="eastAsia"/>
          <w:sz w:val="32"/>
          <w:szCs w:val="32"/>
        </w:rPr>
        <w:t>动车限制性规定，确认该车辆符合当地注册登记标准。如果因非</w:t>
      </w:r>
    </w:p>
    <w:p w:rsidR="00E27856" w:rsidRDefault="00E27856">
      <w:pPr>
        <w:rPr>
          <w:rFonts w:ascii="仿宋_GB2312" w:eastAsia="仿宋_GB2312" w:hAnsi="仿宋"/>
          <w:sz w:val="32"/>
          <w:szCs w:val="32"/>
        </w:rPr>
      </w:pPr>
      <w:r>
        <w:rPr>
          <w:rFonts w:ascii="仿宋_GB2312" w:eastAsia="仿宋_GB2312" w:hAnsi="仿宋" w:hint="eastAsia"/>
          <w:sz w:val="32"/>
          <w:szCs w:val="32"/>
        </w:rPr>
        <w:t>甲方原因导致乙方无法在当地注册登记的，乙方自行承担责任。</w:t>
      </w:r>
    </w:p>
    <w:p w:rsidR="00E27856" w:rsidRDefault="00E27856">
      <w:pPr>
        <w:jc w:val="center"/>
        <w:rPr>
          <w:rFonts w:ascii="黑体" w:eastAsia="黑体" w:hAnsi="黑体"/>
          <w:b/>
          <w:sz w:val="32"/>
          <w:szCs w:val="32"/>
        </w:rPr>
      </w:pPr>
      <w:r>
        <w:rPr>
          <w:rFonts w:ascii="黑体" w:eastAsia="黑体" w:hAnsi="黑体" w:hint="eastAsia"/>
          <w:b/>
          <w:sz w:val="32"/>
          <w:szCs w:val="32"/>
        </w:rPr>
        <w:t>第五条</w:t>
      </w:r>
      <w:r>
        <w:rPr>
          <w:rFonts w:ascii="黑体" w:eastAsia="黑体" w:hAnsi="黑体"/>
          <w:b/>
          <w:sz w:val="32"/>
          <w:szCs w:val="32"/>
        </w:rPr>
        <w:t xml:space="preserve">  </w:t>
      </w:r>
      <w:r>
        <w:rPr>
          <w:rFonts w:ascii="黑体" w:eastAsia="黑体" w:hAnsi="黑体" w:hint="eastAsia"/>
          <w:b/>
          <w:sz w:val="32"/>
          <w:szCs w:val="32"/>
        </w:rPr>
        <w:t>车辆质量与质量保证</w:t>
      </w:r>
    </w:p>
    <w:p w:rsidR="00E27856" w:rsidRDefault="00E27856" w:rsidP="00F24035">
      <w:pPr>
        <w:ind w:firstLineChars="200" w:firstLine="31680"/>
        <w:rPr>
          <w:rFonts w:ascii="仿宋_GB2312" w:eastAsia="仿宋_GB2312" w:hAnsi="仿宋"/>
          <w:sz w:val="32"/>
          <w:szCs w:val="32"/>
        </w:rPr>
      </w:pPr>
      <w:r>
        <w:rPr>
          <w:rFonts w:ascii="仿宋_GB2312" w:eastAsia="仿宋_GB2312" w:hAnsi="仿宋"/>
          <w:sz w:val="32"/>
          <w:szCs w:val="32"/>
        </w:rPr>
        <w:t>1.</w:t>
      </w:r>
      <w:r>
        <w:rPr>
          <w:rFonts w:ascii="仿宋_GB2312" w:eastAsia="仿宋_GB2312" w:hAnsi="仿宋" w:hint="eastAsia"/>
          <w:sz w:val="32"/>
          <w:szCs w:val="32"/>
        </w:rPr>
        <w:t>甲方为法人的或通过法人机构委托销售、拍卖的，应按照</w:t>
      </w:r>
    </w:p>
    <w:p w:rsidR="00E27856" w:rsidRDefault="00E27856">
      <w:pPr>
        <w:rPr>
          <w:rFonts w:ascii="仿宋_GB2312" w:eastAsia="仿宋_GB2312" w:hAnsi="仿宋"/>
          <w:sz w:val="32"/>
          <w:szCs w:val="32"/>
        </w:rPr>
      </w:pPr>
    </w:p>
    <w:p w:rsidR="00E27856" w:rsidRDefault="00E27856">
      <w:pPr>
        <w:rPr>
          <w:rFonts w:ascii="仿宋_GB2312" w:eastAsia="仿宋_GB2312" w:hAnsi="仿宋"/>
          <w:sz w:val="32"/>
          <w:szCs w:val="32"/>
        </w:rPr>
      </w:pPr>
      <w:r>
        <w:rPr>
          <w:rFonts w:ascii="仿宋_GB2312" w:eastAsia="仿宋_GB2312" w:hAnsi="仿宋" w:hint="eastAsia"/>
          <w:sz w:val="32"/>
          <w:szCs w:val="32"/>
        </w:rPr>
        <w:t>附件一提供二手车技术状况表，作为合同的一部分。</w:t>
      </w:r>
    </w:p>
    <w:p w:rsidR="00E27856" w:rsidRDefault="00E27856" w:rsidP="00F24035">
      <w:pPr>
        <w:ind w:firstLineChars="200" w:firstLine="31680"/>
        <w:rPr>
          <w:rFonts w:ascii="仿宋_GB2312" w:eastAsia="仿宋_GB2312" w:hAnsi="仿宋"/>
          <w:sz w:val="32"/>
          <w:szCs w:val="32"/>
        </w:rPr>
      </w:pPr>
      <w:r>
        <w:rPr>
          <w:rFonts w:ascii="仿宋_GB2312" w:eastAsia="仿宋_GB2312" w:hAnsi="仿宋"/>
          <w:sz w:val="32"/>
          <w:szCs w:val="32"/>
        </w:rPr>
        <w:t>2.</w:t>
      </w:r>
      <w:r>
        <w:rPr>
          <w:rFonts w:ascii="仿宋_GB2312" w:eastAsia="仿宋_GB2312" w:hAnsi="仿宋" w:hint="eastAsia"/>
          <w:sz w:val="32"/>
          <w:szCs w:val="32"/>
        </w:rPr>
        <w:t>车辆完成交易后，甲方向乙方提供</w:t>
      </w:r>
      <w:r>
        <w:rPr>
          <w:rFonts w:ascii="仿宋_GB2312" w:eastAsia="仿宋_GB2312" w:hAnsi="仿宋"/>
          <w:sz w:val="32"/>
          <w:szCs w:val="32"/>
          <w:u w:val="single"/>
        </w:rPr>
        <w:t xml:space="preserve">     </w:t>
      </w:r>
      <w:r>
        <w:rPr>
          <w:rFonts w:ascii="仿宋_GB2312" w:eastAsia="仿宋_GB2312" w:hAnsi="仿宋" w:hint="eastAsia"/>
          <w:sz w:val="32"/>
          <w:szCs w:val="32"/>
        </w:rPr>
        <w:t>个月的质保，质保范围为</w:t>
      </w:r>
      <w:r>
        <w:rPr>
          <w:rFonts w:ascii="仿宋_GB2312" w:eastAsia="仿宋_GB2312" w:hAnsi="仿宋"/>
          <w:sz w:val="32"/>
          <w:szCs w:val="32"/>
          <w:u w:val="single"/>
        </w:rPr>
        <w:t xml:space="preserve">                             </w:t>
      </w:r>
      <w:r>
        <w:rPr>
          <w:rFonts w:ascii="仿宋_GB2312" w:eastAsia="仿宋_GB2312" w:hAnsi="仿宋" w:hint="eastAsia"/>
          <w:sz w:val="32"/>
          <w:szCs w:val="32"/>
        </w:rPr>
        <w:t>。</w:t>
      </w:r>
    </w:p>
    <w:p w:rsidR="00E27856" w:rsidRDefault="00E27856">
      <w:pPr>
        <w:ind w:firstLine="435"/>
        <w:jc w:val="center"/>
        <w:rPr>
          <w:rFonts w:ascii="黑体" w:eastAsia="黑体" w:hAnsi="黑体"/>
          <w:b/>
          <w:sz w:val="32"/>
          <w:szCs w:val="32"/>
        </w:rPr>
      </w:pPr>
      <w:r>
        <w:rPr>
          <w:rFonts w:ascii="黑体" w:eastAsia="黑体" w:hAnsi="黑体" w:hint="eastAsia"/>
          <w:b/>
          <w:sz w:val="32"/>
          <w:szCs w:val="32"/>
        </w:rPr>
        <w:t>第六条</w:t>
      </w:r>
      <w:r>
        <w:rPr>
          <w:rFonts w:ascii="黑体" w:eastAsia="黑体" w:hAnsi="黑体"/>
          <w:b/>
          <w:sz w:val="32"/>
          <w:szCs w:val="32"/>
        </w:rPr>
        <w:t xml:space="preserve">  </w:t>
      </w:r>
      <w:r>
        <w:rPr>
          <w:rFonts w:ascii="黑体" w:eastAsia="黑体" w:hAnsi="黑体" w:hint="eastAsia"/>
          <w:b/>
          <w:sz w:val="32"/>
          <w:szCs w:val="32"/>
        </w:rPr>
        <w:t>违约责任</w:t>
      </w:r>
    </w:p>
    <w:p w:rsidR="00E27856" w:rsidRDefault="00E27856" w:rsidP="00F24035">
      <w:pPr>
        <w:ind w:firstLineChars="200" w:firstLine="31680"/>
        <w:rPr>
          <w:rFonts w:ascii="仿宋_GB2312" w:eastAsia="仿宋_GB2312" w:hAnsi="仿宋"/>
          <w:sz w:val="32"/>
          <w:szCs w:val="32"/>
        </w:rPr>
      </w:pPr>
      <w:r>
        <w:rPr>
          <w:rFonts w:ascii="仿宋_GB2312" w:eastAsia="仿宋_GB2312" w:hAnsi="仿宋"/>
          <w:sz w:val="32"/>
          <w:szCs w:val="32"/>
        </w:rPr>
        <w:t>1.</w:t>
      </w:r>
      <w:r>
        <w:rPr>
          <w:rFonts w:ascii="仿宋_GB2312" w:eastAsia="仿宋_GB2312" w:hAnsi="仿宋" w:hint="eastAsia"/>
          <w:sz w:val="32"/>
          <w:szCs w:val="32"/>
        </w:rPr>
        <w:t>甲方向乙方提供的有关车辆信息不真实或甲方故意隐瞒相关车辆信息，包括三包记录、维修记录、改装记录等，乙方有权解除合同，并要求甲方赔偿因此造成的损失。</w:t>
      </w:r>
    </w:p>
    <w:p w:rsidR="00E27856" w:rsidRDefault="00E27856" w:rsidP="00F24035">
      <w:pPr>
        <w:ind w:firstLineChars="200" w:firstLine="31680"/>
        <w:rPr>
          <w:rFonts w:ascii="仿宋_GB2312" w:eastAsia="仿宋_GB2312" w:hAnsi="仿宋"/>
          <w:sz w:val="32"/>
          <w:szCs w:val="32"/>
        </w:rPr>
      </w:pPr>
      <w:r>
        <w:rPr>
          <w:rFonts w:ascii="仿宋_GB2312" w:eastAsia="仿宋_GB2312" w:hAnsi="仿宋"/>
          <w:sz w:val="32"/>
          <w:szCs w:val="32"/>
        </w:rPr>
        <w:t>2.</w:t>
      </w:r>
      <w:r>
        <w:rPr>
          <w:rFonts w:ascii="仿宋_GB2312" w:eastAsia="仿宋_GB2312" w:hAnsi="仿宋" w:hint="eastAsia"/>
          <w:sz w:val="32"/>
          <w:szCs w:val="32"/>
        </w:rPr>
        <w:t>甲方未按合同的约定期限将本车及其相关凭证交付乙方超过</w:t>
      </w:r>
      <w:r>
        <w:rPr>
          <w:rFonts w:ascii="仿宋_GB2312" w:eastAsia="仿宋_GB2312" w:hAnsi="仿宋"/>
          <w:sz w:val="32"/>
          <w:szCs w:val="32"/>
          <w:u w:val="single"/>
        </w:rPr>
        <w:t xml:space="preserve">        </w:t>
      </w:r>
      <w:r>
        <w:rPr>
          <w:rFonts w:ascii="仿宋_GB2312" w:eastAsia="仿宋_GB2312" w:hAnsi="仿宋" w:hint="eastAsia"/>
          <w:sz w:val="32"/>
          <w:szCs w:val="32"/>
        </w:rPr>
        <w:t>日的，乙方有权解除本合同，并由甲方逾期每日按本车价款总额的</w:t>
      </w:r>
      <w:r>
        <w:rPr>
          <w:rFonts w:ascii="仿宋_GB2312" w:eastAsia="仿宋_GB2312" w:hAnsi="仿宋"/>
          <w:sz w:val="32"/>
          <w:szCs w:val="32"/>
          <w:u w:val="single"/>
        </w:rPr>
        <w:t xml:space="preserve">       </w:t>
      </w:r>
      <w:r>
        <w:rPr>
          <w:rFonts w:ascii="仿宋_GB2312" w:eastAsia="仿宋_GB2312" w:hAnsi="仿宋" w:hint="eastAsia"/>
          <w:sz w:val="32"/>
          <w:szCs w:val="32"/>
        </w:rPr>
        <w:t>‰。</w:t>
      </w:r>
      <w:r>
        <w:rPr>
          <w:rFonts w:ascii="仿宋_GB2312" w:eastAsia="仿宋_GB2312" w:hAnsi="仿宋"/>
          <w:sz w:val="32"/>
          <w:szCs w:val="32"/>
        </w:rPr>
        <w:t>(</w:t>
      </w:r>
      <w:r>
        <w:rPr>
          <w:rFonts w:ascii="仿宋_GB2312" w:eastAsia="仿宋_GB2312" w:hAnsi="仿宋" w:hint="eastAsia"/>
          <w:sz w:val="32"/>
          <w:szCs w:val="32"/>
        </w:rPr>
        <w:t>最高不超过合同总价款的</w:t>
      </w:r>
      <w:r>
        <w:rPr>
          <w:rFonts w:ascii="仿宋_GB2312" w:eastAsia="仿宋_GB2312" w:hAnsi="仿宋"/>
          <w:sz w:val="32"/>
          <w:szCs w:val="32"/>
          <w:u w:val="single"/>
        </w:rPr>
        <w:t xml:space="preserve">      </w:t>
      </w:r>
      <w:r>
        <w:rPr>
          <w:rFonts w:ascii="仿宋_GB2312" w:eastAsia="仿宋_GB2312" w:hAnsi="仿宋"/>
          <w:sz w:val="32"/>
          <w:szCs w:val="32"/>
        </w:rPr>
        <w:t>%)</w:t>
      </w:r>
      <w:r>
        <w:rPr>
          <w:rFonts w:ascii="仿宋_GB2312" w:eastAsia="仿宋_GB2312" w:hAnsi="仿宋" w:hint="eastAsia"/>
          <w:sz w:val="32"/>
          <w:szCs w:val="32"/>
        </w:rPr>
        <w:t>向乙方支付违约金。</w:t>
      </w:r>
    </w:p>
    <w:p w:rsidR="00E27856" w:rsidRDefault="00E27856" w:rsidP="00F24035">
      <w:pPr>
        <w:ind w:firstLineChars="200" w:firstLine="31680"/>
        <w:rPr>
          <w:rFonts w:ascii="仿宋_GB2312" w:eastAsia="仿宋_GB2312" w:hAnsi="仿宋"/>
          <w:sz w:val="32"/>
          <w:szCs w:val="32"/>
        </w:rPr>
      </w:pPr>
      <w:r>
        <w:rPr>
          <w:rFonts w:ascii="仿宋_GB2312" w:eastAsia="仿宋_GB2312" w:hAnsi="仿宋"/>
          <w:sz w:val="32"/>
          <w:szCs w:val="32"/>
        </w:rPr>
        <w:t>3.</w:t>
      </w:r>
      <w:r>
        <w:rPr>
          <w:rFonts w:ascii="仿宋_GB2312" w:eastAsia="仿宋_GB2312" w:hAnsi="仿宋" w:hint="eastAsia"/>
          <w:sz w:val="32"/>
          <w:szCs w:val="32"/>
        </w:rPr>
        <w:t>乙方未按照合同约定期限支付本车价款的超过</w:t>
      </w:r>
      <w:r>
        <w:rPr>
          <w:rFonts w:ascii="仿宋_GB2312" w:eastAsia="仿宋_GB2312" w:hAnsi="仿宋"/>
          <w:sz w:val="32"/>
          <w:szCs w:val="32"/>
          <w:u w:val="single"/>
        </w:rPr>
        <w:t xml:space="preserve">        </w:t>
      </w:r>
      <w:r>
        <w:rPr>
          <w:rFonts w:ascii="仿宋_GB2312" w:eastAsia="仿宋_GB2312" w:hAnsi="仿宋" w:hint="eastAsia"/>
          <w:sz w:val="32"/>
          <w:szCs w:val="32"/>
        </w:rPr>
        <w:t>日的，甲方有权解除本合同，乙方逾期每日按本车价款总额</w:t>
      </w:r>
      <w:r>
        <w:rPr>
          <w:rFonts w:ascii="仿宋_GB2312" w:eastAsia="仿宋_GB2312" w:hAnsi="仿宋"/>
          <w:sz w:val="32"/>
          <w:szCs w:val="32"/>
          <w:u w:val="single"/>
        </w:rPr>
        <w:t xml:space="preserve">    </w:t>
      </w:r>
      <w:r>
        <w:rPr>
          <w:rFonts w:ascii="仿宋_GB2312" w:eastAsia="仿宋_GB2312" w:hAnsi="仿宋" w:hint="eastAsia"/>
          <w:sz w:val="32"/>
          <w:szCs w:val="32"/>
        </w:rPr>
        <w:t>‰。</w:t>
      </w:r>
      <w:r>
        <w:rPr>
          <w:rFonts w:ascii="仿宋_GB2312" w:eastAsia="仿宋_GB2312" w:hAnsi="仿宋"/>
          <w:sz w:val="32"/>
          <w:szCs w:val="32"/>
        </w:rPr>
        <w:t>(</w:t>
      </w:r>
      <w:r>
        <w:rPr>
          <w:rFonts w:ascii="仿宋_GB2312" w:eastAsia="仿宋_GB2312" w:hAnsi="仿宋" w:hint="eastAsia"/>
          <w:sz w:val="32"/>
          <w:szCs w:val="32"/>
        </w:rPr>
        <w:t>最高不超过合同总价款的</w:t>
      </w:r>
      <w:r>
        <w:rPr>
          <w:rFonts w:ascii="仿宋_GB2312" w:eastAsia="仿宋_GB2312" w:hAnsi="仿宋"/>
          <w:sz w:val="32"/>
          <w:szCs w:val="32"/>
          <w:u w:val="single"/>
        </w:rPr>
        <w:t xml:space="preserve">      </w:t>
      </w:r>
      <w:r>
        <w:rPr>
          <w:rFonts w:ascii="仿宋_GB2312" w:eastAsia="仿宋_GB2312" w:hAnsi="仿宋"/>
          <w:sz w:val="32"/>
          <w:szCs w:val="32"/>
        </w:rPr>
        <w:t>%)</w:t>
      </w:r>
      <w:r>
        <w:rPr>
          <w:rFonts w:ascii="仿宋_GB2312" w:eastAsia="仿宋_GB2312" w:hAnsi="仿宋" w:hint="eastAsia"/>
          <w:sz w:val="32"/>
          <w:szCs w:val="32"/>
        </w:rPr>
        <w:t>向甲方支付违约金。</w:t>
      </w:r>
    </w:p>
    <w:p w:rsidR="00E27856" w:rsidRDefault="00E27856" w:rsidP="00F24035">
      <w:pPr>
        <w:ind w:firstLineChars="200" w:firstLine="31680"/>
        <w:rPr>
          <w:rFonts w:ascii="仿宋_GB2312" w:eastAsia="仿宋_GB2312" w:hAnsi="仿宋"/>
          <w:sz w:val="32"/>
          <w:szCs w:val="32"/>
        </w:rPr>
      </w:pPr>
      <w:r>
        <w:rPr>
          <w:rFonts w:ascii="仿宋_GB2312" w:eastAsia="仿宋_GB2312" w:hAnsi="仿宋"/>
          <w:sz w:val="32"/>
          <w:szCs w:val="32"/>
        </w:rPr>
        <w:t>4.</w:t>
      </w:r>
      <w:r>
        <w:rPr>
          <w:rFonts w:ascii="仿宋_GB2312" w:eastAsia="仿宋_GB2312" w:hAnsi="仿宋" w:hint="eastAsia"/>
          <w:sz w:val="32"/>
          <w:szCs w:val="32"/>
        </w:rPr>
        <w:t>因甲方原因致使车辆不能办理过户、转籍手续的，乙方有权解除本合同，要求甲方返还车辆价款并承担相应损失</w:t>
      </w:r>
      <w:r>
        <w:rPr>
          <w:rFonts w:ascii="仿宋_GB2312" w:eastAsia="仿宋_GB2312" w:hAnsi="仿宋"/>
          <w:sz w:val="32"/>
          <w:szCs w:val="32"/>
        </w:rPr>
        <w:t>;</w:t>
      </w:r>
      <w:r>
        <w:rPr>
          <w:rFonts w:ascii="仿宋_GB2312" w:eastAsia="仿宋_GB2312" w:hAnsi="仿宋" w:hint="eastAsia"/>
          <w:sz w:val="32"/>
          <w:szCs w:val="32"/>
        </w:rPr>
        <w:t>因乙方原因致使车辆不能办理过户、转籍手续的，甲方有权解除本合同，并要求乙方返还车辆并承担相应损失。</w:t>
      </w:r>
    </w:p>
    <w:p w:rsidR="00E27856" w:rsidRDefault="00E27856" w:rsidP="00F24035">
      <w:pPr>
        <w:ind w:firstLineChars="200" w:firstLine="31680"/>
        <w:rPr>
          <w:rFonts w:ascii="仿宋_GB2312" w:eastAsia="仿宋_GB2312" w:hAnsi="仿宋"/>
          <w:sz w:val="32"/>
          <w:szCs w:val="32"/>
        </w:rPr>
      </w:pPr>
      <w:r>
        <w:rPr>
          <w:rFonts w:ascii="仿宋_GB2312" w:eastAsia="仿宋_GB2312" w:hAnsi="仿宋"/>
          <w:sz w:val="32"/>
          <w:szCs w:val="32"/>
        </w:rPr>
        <w:t>5.</w:t>
      </w:r>
      <w:r>
        <w:rPr>
          <w:rFonts w:ascii="仿宋_GB2312" w:eastAsia="仿宋_GB2312" w:hAnsi="仿宋" w:hint="eastAsia"/>
          <w:sz w:val="32"/>
          <w:szCs w:val="32"/>
        </w:rPr>
        <w:t>其他违约责任</w:t>
      </w:r>
      <w:r>
        <w:rPr>
          <w:rFonts w:ascii="仿宋_GB2312" w:eastAsia="仿宋_GB2312" w:hAnsi="仿宋"/>
          <w:sz w:val="32"/>
          <w:szCs w:val="32"/>
        </w:rPr>
        <w:t>:</w:t>
      </w:r>
    </w:p>
    <w:p w:rsidR="00E27856" w:rsidRDefault="00E27856">
      <w:pPr>
        <w:ind w:firstLine="435"/>
        <w:jc w:val="center"/>
        <w:rPr>
          <w:rFonts w:ascii="黑体" w:eastAsia="黑体" w:hAnsi="黑体"/>
          <w:b/>
          <w:sz w:val="32"/>
          <w:szCs w:val="32"/>
        </w:rPr>
      </w:pPr>
      <w:r>
        <w:rPr>
          <w:rFonts w:ascii="黑体" w:eastAsia="黑体" w:hAnsi="黑体" w:hint="eastAsia"/>
          <w:b/>
          <w:sz w:val="32"/>
          <w:szCs w:val="32"/>
        </w:rPr>
        <w:t>第七条</w:t>
      </w:r>
      <w:r>
        <w:rPr>
          <w:rFonts w:ascii="黑体" w:eastAsia="黑体" w:hAnsi="黑体"/>
          <w:b/>
          <w:sz w:val="32"/>
          <w:szCs w:val="32"/>
        </w:rPr>
        <w:t xml:space="preserve">  </w:t>
      </w:r>
      <w:r>
        <w:rPr>
          <w:rFonts w:ascii="黑体" w:eastAsia="黑体" w:hAnsi="黑体" w:hint="eastAsia"/>
          <w:b/>
          <w:sz w:val="32"/>
          <w:szCs w:val="32"/>
        </w:rPr>
        <w:t>合同争议的解决方式</w:t>
      </w:r>
    </w:p>
    <w:p w:rsidR="00E27856" w:rsidRDefault="00E27856" w:rsidP="00F24035">
      <w:pPr>
        <w:ind w:firstLineChars="200" w:firstLine="31680"/>
        <w:rPr>
          <w:rFonts w:ascii="仿宋_GB2312" w:eastAsia="仿宋_GB2312" w:hAnsi="仿宋"/>
          <w:sz w:val="32"/>
          <w:szCs w:val="32"/>
        </w:rPr>
      </w:pPr>
      <w:r>
        <w:rPr>
          <w:rFonts w:ascii="仿宋_GB2312" w:eastAsia="仿宋_GB2312" w:hAnsi="仿宋" w:hint="eastAsia"/>
          <w:sz w:val="32"/>
          <w:szCs w:val="32"/>
        </w:rPr>
        <w:t>因本合同发生的争议，由当事人协商或委托第三方调解解</w:t>
      </w:r>
    </w:p>
    <w:p w:rsidR="00E27856" w:rsidRDefault="00E27856">
      <w:pPr>
        <w:rPr>
          <w:rFonts w:ascii="仿宋_GB2312" w:eastAsia="仿宋_GB2312" w:hAnsi="仿宋"/>
          <w:sz w:val="32"/>
          <w:szCs w:val="32"/>
        </w:rPr>
      </w:pPr>
      <w:r>
        <w:rPr>
          <w:rFonts w:ascii="仿宋_GB2312" w:eastAsia="仿宋_GB2312" w:hAnsi="仿宋" w:hint="eastAsia"/>
          <w:sz w:val="32"/>
          <w:szCs w:val="32"/>
        </w:rPr>
        <w:t>决</w:t>
      </w:r>
      <w:r>
        <w:rPr>
          <w:rFonts w:ascii="仿宋_GB2312" w:eastAsia="仿宋_GB2312" w:hAnsi="仿宋"/>
          <w:sz w:val="32"/>
          <w:szCs w:val="32"/>
        </w:rPr>
        <w:t>;</w:t>
      </w:r>
      <w:r>
        <w:rPr>
          <w:rFonts w:ascii="仿宋_GB2312" w:eastAsia="仿宋_GB2312" w:hAnsi="仿宋" w:hint="eastAsia"/>
          <w:sz w:val="32"/>
          <w:szCs w:val="32"/>
        </w:rPr>
        <w:t>协商或调解不成的，按下列第</w:t>
      </w:r>
      <w:r>
        <w:rPr>
          <w:rFonts w:ascii="仿宋_GB2312" w:eastAsia="仿宋_GB2312" w:hAnsi="仿宋"/>
          <w:sz w:val="32"/>
          <w:szCs w:val="32"/>
          <w:u w:val="single"/>
        </w:rPr>
        <w:t xml:space="preserve">      </w:t>
      </w:r>
      <w:r>
        <w:rPr>
          <w:rFonts w:ascii="仿宋_GB2312" w:eastAsia="仿宋_GB2312" w:hAnsi="仿宋" w:hint="eastAsia"/>
          <w:sz w:val="32"/>
          <w:szCs w:val="32"/>
        </w:rPr>
        <w:t>种方式解决</w:t>
      </w:r>
      <w:r>
        <w:rPr>
          <w:rFonts w:ascii="仿宋_GB2312" w:eastAsia="仿宋_GB2312" w:hAnsi="仿宋"/>
          <w:sz w:val="32"/>
          <w:szCs w:val="32"/>
        </w:rPr>
        <w:t>:</w:t>
      </w:r>
    </w:p>
    <w:p w:rsidR="00E27856" w:rsidRDefault="00E27856">
      <w:pPr>
        <w:ind w:firstLine="435"/>
        <w:rPr>
          <w:rFonts w:ascii="仿宋_GB2312" w:eastAsia="仿宋_GB2312" w:hAnsi="仿宋"/>
          <w:sz w:val="32"/>
          <w:szCs w:val="32"/>
        </w:rPr>
      </w:pPr>
      <w:r>
        <w:rPr>
          <w:rFonts w:ascii="仿宋_GB2312" w:eastAsia="仿宋_GB2312" w:hAnsi="仿宋"/>
          <w:sz w:val="32"/>
          <w:szCs w:val="32"/>
        </w:rPr>
        <w:t>1.</w:t>
      </w:r>
      <w:r>
        <w:rPr>
          <w:rFonts w:ascii="仿宋_GB2312" w:eastAsia="仿宋_GB2312" w:hAnsi="仿宋" w:hint="eastAsia"/>
          <w:sz w:val="32"/>
          <w:szCs w:val="32"/>
        </w:rPr>
        <w:t>提交</w:t>
      </w:r>
      <w:r>
        <w:rPr>
          <w:rFonts w:ascii="仿宋_GB2312" w:eastAsia="仿宋_GB2312" w:hAnsi="仿宋"/>
          <w:sz w:val="32"/>
          <w:szCs w:val="32"/>
          <w:u w:val="single"/>
        </w:rPr>
        <w:t xml:space="preserve">                           </w:t>
      </w:r>
      <w:r>
        <w:rPr>
          <w:rFonts w:ascii="仿宋_GB2312" w:eastAsia="仿宋_GB2312" w:hAnsi="仿宋" w:hint="eastAsia"/>
          <w:sz w:val="32"/>
          <w:szCs w:val="32"/>
        </w:rPr>
        <w:t>仲裁委员会仲裁</w:t>
      </w:r>
    </w:p>
    <w:p w:rsidR="00E27856" w:rsidRDefault="00E27856">
      <w:pPr>
        <w:ind w:firstLine="435"/>
        <w:rPr>
          <w:rFonts w:ascii="仿宋_GB2312" w:eastAsia="仿宋_GB2312" w:hAnsi="仿宋"/>
          <w:sz w:val="32"/>
          <w:szCs w:val="32"/>
        </w:rPr>
      </w:pPr>
      <w:r>
        <w:rPr>
          <w:rFonts w:ascii="仿宋_GB2312" w:eastAsia="仿宋_GB2312" w:hAnsi="仿宋"/>
          <w:sz w:val="32"/>
          <w:szCs w:val="32"/>
        </w:rPr>
        <w:t>2.</w:t>
      </w:r>
      <w:r>
        <w:rPr>
          <w:rFonts w:ascii="仿宋_GB2312" w:eastAsia="仿宋_GB2312" w:hAnsi="仿宋" w:hint="eastAsia"/>
          <w:sz w:val="32"/>
          <w:szCs w:val="32"/>
        </w:rPr>
        <w:t>依法向</w:t>
      </w:r>
      <w:r>
        <w:rPr>
          <w:rFonts w:ascii="仿宋_GB2312" w:eastAsia="仿宋_GB2312" w:hAnsi="仿宋"/>
          <w:sz w:val="32"/>
          <w:szCs w:val="32"/>
          <w:u w:val="single"/>
        </w:rPr>
        <w:t xml:space="preserve">                   </w:t>
      </w:r>
      <w:r>
        <w:rPr>
          <w:rFonts w:ascii="仿宋_GB2312" w:eastAsia="仿宋_GB2312" w:hAnsi="仿宋" w:hint="eastAsia"/>
          <w:sz w:val="32"/>
          <w:szCs w:val="32"/>
        </w:rPr>
        <w:t>人民法院起诉。</w:t>
      </w:r>
    </w:p>
    <w:p w:rsidR="00E27856" w:rsidRDefault="00E27856">
      <w:pPr>
        <w:ind w:firstLine="435"/>
        <w:jc w:val="center"/>
        <w:rPr>
          <w:rFonts w:ascii="黑体" w:eastAsia="黑体" w:hAnsi="黑体"/>
          <w:b/>
          <w:sz w:val="32"/>
          <w:szCs w:val="32"/>
        </w:rPr>
      </w:pPr>
      <w:r>
        <w:rPr>
          <w:rFonts w:ascii="黑体" w:eastAsia="黑体" w:hAnsi="黑体" w:hint="eastAsia"/>
          <w:b/>
          <w:sz w:val="32"/>
          <w:szCs w:val="32"/>
        </w:rPr>
        <w:t>第八条</w:t>
      </w:r>
      <w:r>
        <w:rPr>
          <w:rFonts w:ascii="黑体" w:eastAsia="黑体" w:hAnsi="黑体"/>
          <w:b/>
          <w:sz w:val="32"/>
          <w:szCs w:val="32"/>
        </w:rPr>
        <w:t xml:space="preserve">  </w:t>
      </w:r>
      <w:r>
        <w:rPr>
          <w:rFonts w:ascii="黑体" w:eastAsia="黑体" w:hAnsi="黑体" w:hint="eastAsia"/>
          <w:b/>
          <w:sz w:val="32"/>
          <w:szCs w:val="32"/>
        </w:rPr>
        <w:t>合同的生效</w:t>
      </w:r>
    </w:p>
    <w:p w:rsidR="00E27856" w:rsidRDefault="00E27856" w:rsidP="00F24035">
      <w:pPr>
        <w:ind w:firstLineChars="200" w:firstLine="31680"/>
        <w:rPr>
          <w:rFonts w:ascii="仿宋_GB2312" w:eastAsia="仿宋_GB2312" w:hAnsi="仿宋"/>
          <w:sz w:val="32"/>
          <w:szCs w:val="32"/>
        </w:rPr>
      </w:pPr>
      <w:r>
        <w:rPr>
          <w:rFonts w:ascii="仿宋_GB2312" w:eastAsia="仿宋_GB2312" w:hAnsi="仿宋" w:hint="eastAsia"/>
          <w:sz w:val="32"/>
          <w:szCs w:val="32"/>
        </w:rPr>
        <w:t>本合同一式</w:t>
      </w:r>
      <w:r>
        <w:rPr>
          <w:rFonts w:ascii="仿宋_GB2312" w:eastAsia="仿宋_GB2312" w:hAnsi="仿宋"/>
          <w:sz w:val="32"/>
          <w:szCs w:val="32"/>
          <w:u w:val="single"/>
        </w:rPr>
        <w:t xml:space="preserve">      </w:t>
      </w:r>
      <w:r>
        <w:rPr>
          <w:rFonts w:ascii="仿宋_GB2312" w:eastAsia="仿宋_GB2312" w:hAnsi="仿宋" w:hint="eastAsia"/>
          <w:sz w:val="32"/>
          <w:szCs w:val="32"/>
        </w:rPr>
        <w:t>份，经双方当事人签字或盖章之日起生效。</w:t>
      </w:r>
    </w:p>
    <w:p w:rsidR="00E27856" w:rsidRDefault="00E27856">
      <w:pPr>
        <w:ind w:firstLine="435"/>
        <w:jc w:val="center"/>
        <w:rPr>
          <w:rFonts w:ascii="黑体" w:eastAsia="黑体" w:hAnsi="黑体"/>
          <w:b/>
          <w:sz w:val="32"/>
          <w:szCs w:val="32"/>
        </w:rPr>
      </w:pPr>
      <w:r>
        <w:rPr>
          <w:rFonts w:ascii="黑体" w:eastAsia="黑体" w:hAnsi="黑体" w:hint="eastAsia"/>
          <w:b/>
          <w:sz w:val="32"/>
          <w:szCs w:val="32"/>
        </w:rPr>
        <w:t>第九条</w:t>
      </w:r>
      <w:r>
        <w:rPr>
          <w:rFonts w:ascii="黑体" w:eastAsia="黑体" w:hAnsi="黑体"/>
          <w:b/>
          <w:sz w:val="32"/>
          <w:szCs w:val="32"/>
        </w:rPr>
        <w:t xml:space="preserve">  </w:t>
      </w:r>
      <w:r>
        <w:rPr>
          <w:rFonts w:ascii="黑体" w:eastAsia="黑体" w:hAnsi="黑体" w:hint="eastAsia"/>
          <w:b/>
          <w:sz w:val="32"/>
          <w:szCs w:val="32"/>
        </w:rPr>
        <w:t>其他约定</w:t>
      </w:r>
    </w:p>
    <w:p w:rsidR="00E27856" w:rsidRDefault="00E27856">
      <w:pPr>
        <w:ind w:firstLine="435"/>
        <w:rPr>
          <w:rFonts w:ascii="仿宋" w:eastAsia="仿宋" w:hAnsi="仿宋"/>
          <w:sz w:val="32"/>
          <w:szCs w:val="32"/>
        </w:rPr>
      </w:pPr>
    </w:p>
    <w:p w:rsidR="00E27856" w:rsidRDefault="00E27856">
      <w:pPr>
        <w:ind w:firstLine="435"/>
        <w:rPr>
          <w:rFonts w:ascii="仿宋" w:eastAsia="仿宋" w:hAnsi="仿宋"/>
          <w:sz w:val="32"/>
          <w:szCs w:val="32"/>
        </w:rPr>
      </w:pPr>
    </w:p>
    <w:p w:rsidR="00E27856" w:rsidRDefault="00E27856">
      <w:pPr>
        <w:ind w:firstLine="435"/>
        <w:rPr>
          <w:rFonts w:ascii="仿宋" w:eastAsia="仿宋" w:hAnsi="仿宋"/>
          <w:sz w:val="32"/>
          <w:szCs w:val="32"/>
        </w:rPr>
      </w:pPr>
    </w:p>
    <w:p w:rsidR="00E27856" w:rsidRDefault="00E27856">
      <w:pPr>
        <w:ind w:firstLine="435"/>
        <w:rPr>
          <w:rFonts w:ascii="仿宋" w:eastAsia="仿宋" w:hAnsi="仿宋"/>
          <w:sz w:val="32"/>
          <w:szCs w:val="32"/>
        </w:rPr>
      </w:pPr>
    </w:p>
    <w:p w:rsidR="00E27856" w:rsidRDefault="00E27856">
      <w:pPr>
        <w:ind w:firstLine="435"/>
        <w:rPr>
          <w:rFonts w:ascii="仿宋_GB2312" w:eastAsia="仿宋_GB2312" w:hAnsi="仿宋"/>
          <w:sz w:val="32"/>
          <w:szCs w:val="32"/>
        </w:rPr>
      </w:pPr>
      <w:r>
        <w:rPr>
          <w:rFonts w:ascii="仿宋_GB2312" w:eastAsia="仿宋_GB2312" w:hAnsi="仿宋" w:hint="eastAsia"/>
          <w:sz w:val="32"/>
          <w:szCs w:val="32"/>
        </w:rPr>
        <w:t>附件一</w:t>
      </w:r>
      <w:r>
        <w:rPr>
          <w:rFonts w:ascii="仿宋_GB2312" w:eastAsia="仿宋_GB2312" w:hAnsi="仿宋"/>
          <w:sz w:val="32"/>
          <w:szCs w:val="32"/>
        </w:rPr>
        <w:t>:</w:t>
      </w:r>
      <w:r>
        <w:rPr>
          <w:rFonts w:ascii="仿宋_GB2312" w:eastAsia="仿宋_GB2312" w:hAnsi="仿宋" w:hint="eastAsia"/>
          <w:sz w:val="32"/>
          <w:szCs w:val="32"/>
        </w:rPr>
        <w:t>二手车技术状况表</w:t>
      </w:r>
    </w:p>
    <w:p w:rsidR="00E27856" w:rsidRDefault="00E27856">
      <w:pPr>
        <w:ind w:firstLine="435"/>
        <w:rPr>
          <w:rFonts w:ascii="仿宋_GB2312" w:eastAsia="仿宋_GB2312" w:hAnsi="仿宋"/>
          <w:sz w:val="32"/>
          <w:szCs w:val="32"/>
        </w:rPr>
      </w:pPr>
      <w:r>
        <w:rPr>
          <w:rFonts w:ascii="仿宋_GB2312" w:eastAsia="仿宋_GB2312" w:hAnsi="仿宋" w:hint="eastAsia"/>
          <w:sz w:val="32"/>
          <w:szCs w:val="32"/>
        </w:rPr>
        <w:t>附件二</w:t>
      </w:r>
      <w:r>
        <w:rPr>
          <w:rFonts w:ascii="仿宋_GB2312" w:eastAsia="仿宋_GB2312" w:hAnsi="仿宋"/>
          <w:sz w:val="32"/>
          <w:szCs w:val="32"/>
        </w:rPr>
        <w:t>:</w:t>
      </w:r>
      <w:r>
        <w:rPr>
          <w:rFonts w:ascii="仿宋_GB2312" w:eastAsia="仿宋_GB2312" w:hAnsi="仿宋" w:hint="eastAsia"/>
          <w:sz w:val="32"/>
          <w:szCs w:val="32"/>
        </w:rPr>
        <w:t>车辆相关凭证</w:t>
      </w:r>
    </w:p>
    <w:p w:rsidR="00E27856" w:rsidRDefault="00E27856">
      <w:pPr>
        <w:ind w:firstLine="435"/>
        <w:rPr>
          <w:rFonts w:ascii="仿宋_GB2312" w:eastAsia="仿宋_GB2312" w:hAnsi="仿宋"/>
          <w:sz w:val="32"/>
          <w:szCs w:val="32"/>
        </w:rPr>
      </w:pPr>
    </w:p>
    <w:p w:rsidR="00E27856" w:rsidRDefault="00E27856" w:rsidP="00F24035">
      <w:pPr>
        <w:ind w:firstLineChars="300" w:firstLine="31680"/>
        <w:rPr>
          <w:rFonts w:ascii="仿宋_GB2312" w:eastAsia="仿宋_GB2312" w:hAnsi="仿宋"/>
          <w:sz w:val="32"/>
          <w:szCs w:val="32"/>
        </w:rPr>
      </w:pPr>
      <w:r>
        <w:rPr>
          <w:rFonts w:ascii="仿宋_GB2312" w:eastAsia="仿宋_GB2312" w:hAnsi="仿宋" w:hint="eastAsia"/>
          <w:sz w:val="32"/>
          <w:szCs w:val="32"/>
        </w:rPr>
        <w:t>甲方</w:t>
      </w:r>
      <w:r>
        <w:rPr>
          <w:rFonts w:ascii="仿宋_GB2312" w:eastAsia="仿宋_GB2312" w:hAnsi="仿宋"/>
          <w:sz w:val="32"/>
          <w:szCs w:val="32"/>
        </w:rPr>
        <w:t xml:space="preserve">:                         </w:t>
      </w:r>
      <w:r>
        <w:rPr>
          <w:rFonts w:ascii="仿宋_GB2312" w:eastAsia="仿宋_GB2312" w:hAnsi="仿宋" w:hint="eastAsia"/>
          <w:sz w:val="32"/>
          <w:szCs w:val="32"/>
        </w:rPr>
        <w:t>乙方</w:t>
      </w:r>
      <w:r>
        <w:rPr>
          <w:rFonts w:ascii="仿宋_GB2312" w:eastAsia="仿宋_GB2312" w:hAnsi="仿宋"/>
          <w:sz w:val="32"/>
          <w:szCs w:val="32"/>
        </w:rPr>
        <w:t>:</w:t>
      </w:r>
    </w:p>
    <w:p w:rsidR="00E27856" w:rsidRDefault="00E27856" w:rsidP="00F24035">
      <w:pPr>
        <w:ind w:firstLineChars="285" w:firstLine="31680"/>
        <w:rPr>
          <w:rFonts w:ascii="仿宋_GB2312" w:eastAsia="仿宋_GB2312" w:hAnsi="仿宋"/>
          <w:sz w:val="32"/>
          <w:szCs w:val="32"/>
        </w:rPr>
      </w:pPr>
      <w:r>
        <w:rPr>
          <w:rFonts w:ascii="仿宋_GB2312" w:eastAsia="仿宋_GB2312" w:hAnsi="仿宋"/>
          <w:sz w:val="32"/>
          <w:szCs w:val="32"/>
        </w:rPr>
        <w:t>(</w:t>
      </w:r>
      <w:r>
        <w:rPr>
          <w:rFonts w:ascii="仿宋_GB2312" w:eastAsia="仿宋_GB2312" w:hAnsi="仿宋" w:hint="eastAsia"/>
          <w:sz w:val="32"/>
          <w:szCs w:val="32"/>
        </w:rPr>
        <w:t>签章</w:t>
      </w:r>
      <w:r>
        <w:rPr>
          <w:rFonts w:ascii="仿宋_GB2312" w:eastAsia="仿宋_GB2312" w:hAnsi="仿宋"/>
          <w:sz w:val="32"/>
          <w:szCs w:val="32"/>
        </w:rPr>
        <w:t>)                        (</w:t>
      </w:r>
      <w:r>
        <w:rPr>
          <w:rFonts w:ascii="仿宋_GB2312" w:eastAsia="仿宋_GB2312" w:hAnsi="仿宋" w:hint="eastAsia"/>
          <w:sz w:val="32"/>
          <w:szCs w:val="32"/>
        </w:rPr>
        <w:t>签章</w:t>
      </w:r>
      <w:r>
        <w:rPr>
          <w:rFonts w:ascii="仿宋_GB2312" w:eastAsia="仿宋_GB2312" w:hAnsi="仿宋"/>
          <w:sz w:val="32"/>
          <w:szCs w:val="32"/>
        </w:rPr>
        <w:t>)</w:t>
      </w:r>
    </w:p>
    <w:p w:rsidR="00E27856" w:rsidRDefault="00E27856" w:rsidP="00F24035">
      <w:pPr>
        <w:ind w:firstLineChars="285" w:firstLine="31680"/>
        <w:rPr>
          <w:rFonts w:ascii="仿宋_GB2312" w:eastAsia="仿宋_GB2312" w:hAnsi="仿宋"/>
          <w:sz w:val="32"/>
          <w:szCs w:val="32"/>
        </w:rPr>
      </w:pPr>
      <w:r>
        <w:rPr>
          <w:rFonts w:ascii="仿宋_GB2312" w:eastAsia="仿宋_GB2312" w:hAnsi="仿宋" w:hint="eastAsia"/>
          <w:sz w:val="32"/>
          <w:szCs w:val="32"/>
        </w:rPr>
        <w:t>甲方开户银行：</w:t>
      </w:r>
      <w:r>
        <w:rPr>
          <w:rFonts w:ascii="仿宋_GB2312" w:eastAsia="仿宋_GB2312" w:hAnsi="仿宋"/>
          <w:sz w:val="32"/>
          <w:szCs w:val="32"/>
        </w:rPr>
        <w:t xml:space="preserve">                </w:t>
      </w:r>
      <w:r>
        <w:rPr>
          <w:rFonts w:ascii="仿宋_GB2312" w:eastAsia="仿宋_GB2312" w:hAnsi="仿宋" w:hint="eastAsia"/>
          <w:sz w:val="32"/>
          <w:szCs w:val="32"/>
        </w:rPr>
        <w:t>乙方开户银行：</w:t>
      </w:r>
    </w:p>
    <w:p w:rsidR="00E27856" w:rsidRDefault="00E27856" w:rsidP="00F24035">
      <w:pPr>
        <w:ind w:firstLineChars="300" w:firstLine="31680"/>
        <w:rPr>
          <w:rFonts w:ascii="仿宋_GB2312" w:eastAsia="仿宋_GB2312" w:hAnsi="仿宋"/>
          <w:sz w:val="32"/>
          <w:szCs w:val="32"/>
        </w:rPr>
      </w:pPr>
      <w:r>
        <w:rPr>
          <w:rFonts w:ascii="仿宋_GB2312" w:eastAsia="仿宋_GB2312" w:hAnsi="仿宋" w:hint="eastAsia"/>
          <w:sz w:val="32"/>
          <w:szCs w:val="32"/>
        </w:rPr>
        <w:t>帐号</w:t>
      </w:r>
      <w:r>
        <w:rPr>
          <w:rFonts w:ascii="仿宋_GB2312" w:eastAsia="仿宋_GB2312" w:hAnsi="仿宋"/>
          <w:sz w:val="32"/>
          <w:szCs w:val="32"/>
        </w:rPr>
        <w:t xml:space="preserve">:                         </w:t>
      </w:r>
      <w:r>
        <w:rPr>
          <w:rFonts w:ascii="仿宋_GB2312" w:eastAsia="仿宋_GB2312" w:hAnsi="仿宋" w:hint="eastAsia"/>
          <w:sz w:val="32"/>
          <w:szCs w:val="32"/>
        </w:rPr>
        <w:t>帐号</w:t>
      </w:r>
      <w:r>
        <w:rPr>
          <w:rFonts w:ascii="仿宋_GB2312" w:eastAsia="仿宋_GB2312" w:hAnsi="仿宋"/>
          <w:sz w:val="32"/>
          <w:szCs w:val="32"/>
        </w:rPr>
        <w:t>:</w:t>
      </w:r>
    </w:p>
    <w:p w:rsidR="00E27856" w:rsidRDefault="00E27856" w:rsidP="00F24035">
      <w:pPr>
        <w:ind w:firstLineChars="300" w:firstLine="31680"/>
        <w:rPr>
          <w:rFonts w:ascii="仿宋_GB2312" w:eastAsia="仿宋_GB2312" w:hAnsi="仿宋"/>
          <w:sz w:val="32"/>
          <w:szCs w:val="32"/>
        </w:rPr>
      </w:pPr>
      <w:r>
        <w:rPr>
          <w:rFonts w:ascii="仿宋_GB2312" w:eastAsia="仿宋_GB2312" w:hAnsi="仿宋" w:hint="eastAsia"/>
          <w:sz w:val="32"/>
          <w:szCs w:val="32"/>
        </w:rPr>
        <w:t>户名</w:t>
      </w:r>
      <w:r>
        <w:rPr>
          <w:rFonts w:ascii="仿宋_GB2312" w:eastAsia="仿宋_GB2312" w:hAnsi="仿宋"/>
          <w:sz w:val="32"/>
          <w:szCs w:val="32"/>
        </w:rPr>
        <w:t xml:space="preserve">:                         </w:t>
      </w:r>
      <w:r>
        <w:rPr>
          <w:rFonts w:ascii="仿宋_GB2312" w:eastAsia="仿宋_GB2312" w:hAnsi="仿宋" w:hint="eastAsia"/>
          <w:sz w:val="32"/>
          <w:szCs w:val="32"/>
        </w:rPr>
        <w:t>户名</w:t>
      </w:r>
      <w:r>
        <w:rPr>
          <w:rFonts w:ascii="仿宋_GB2312" w:eastAsia="仿宋_GB2312" w:hAnsi="仿宋"/>
          <w:sz w:val="32"/>
          <w:szCs w:val="32"/>
        </w:rPr>
        <w:t>:</w:t>
      </w:r>
    </w:p>
    <w:p w:rsidR="00E27856" w:rsidRDefault="00E27856" w:rsidP="00F24035">
      <w:pPr>
        <w:ind w:firstLineChars="300" w:firstLine="31680"/>
        <w:rPr>
          <w:rFonts w:ascii="仿宋_GB2312" w:eastAsia="仿宋_GB2312" w:hAnsi="仿宋"/>
          <w:sz w:val="32"/>
          <w:szCs w:val="32"/>
        </w:rPr>
      </w:pPr>
      <w:r>
        <w:rPr>
          <w:rFonts w:ascii="仿宋_GB2312" w:eastAsia="仿宋_GB2312" w:hAnsi="仿宋" w:hint="eastAsia"/>
          <w:sz w:val="32"/>
          <w:szCs w:val="32"/>
        </w:rPr>
        <w:t>签订地点</w:t>
      </w:r>
      <w:r>
        <w:rPr>
          <w:rFonts w:ascii="仿宋_GB2312" w:eastAsia="仿宋_GB2312" w:hAnsi="仿宋"/>
          <w:sz w:val="32"/>
          <w:szCs w:val="32"/>
        </w:rPr>
        <w:t>:</w:t>
      </w:r>
    </w:p>
    <w:p w:rsidR="00E27856" w:rsidRDefault="00E27856" w:rsidP="00F24035">
      <w:pPr>
        <w:ind w:firstLineChars="300" w:firstLine="31680"/>
        <w:rPr>
          <w:rFonts w:ascii="仿宋_GB2312" w:eastAsia="仿宋_GB2312" w:hAnsi="仿宋"/>
          <w:sz w:val="32"/>
          <w:szCs w:val="32"/>
        </w:rPr>
      </w:pPr>
      <w:r>
        <w:rPr>
          <w:rFonts w:ascii="仿宋_GB2312" w:eastAsia="仿宋_GB2312" w:hAnsi="仿宋" w:hint="eastAsia"/>
          <w:sz w:val="32"/>
          <w:szCs w:val="32"/>
        </w:rPr>
        <w:t>签订日期</w:t>
      </w:r>
      <w:r>
        <w:rPr>
          <w:rFonts w:ascii="仿宋_GB2312" w:eastAsia="仿宋_GB2312" w:hAnsi="仿宋"/>
          <w:sz w:val="32"/>
          <w:szCs w:val="32"/>
        </w:rPr>
        <w:t xml:space="preserve">:      </w:t>
      </w:r>
      <w:r>
        <w:rPr>
          <w:rFonts w:ascii="仿宋_GB2312" w:eastAsia="仿宋_GB2312" w:hAnsi="仿宋" w:hint="eastAsia"/>
          <w:sz w:val="32"/>
          <w:szCs w:val="32"/>
        </w:rPr>
        <w:t>年</w:t>
      </w:r>
      <w:r>
        <w:rPr>
          <w:rFonts w:ascii="仿宋_GB2312" w:eastAsia="仿宋_GB2312" w:hAnsi="仿宋"/>
          <w:sz w:val="32"/>
          <w:szCs w:val="32"/>
        </w:rPr>
        <w:t xml:space="preserve">      </w:t>
      </w:r>
      <w:r>
        <w:rPr>
          <w:rFonts w:ascii="仿宋_GB2312" w:eastAsia="仿宋_GB2312" w:hAnsi="仿宋" w:hint="eastAsia"/>
          <w:sz w:val="32"/>
          <w:szCs w:val="32"/>
        </w:rPr>
        <w:t>月</w:t>
      </w:r>
      <w:r>
        <w:rPr>
          <w:rFonts w:ascii="仿宋_GB2312" w:eastAsia="仿宋_GB2312" w:hAnsi="仿宋"/>
          <w:sz w:val="32"/>
          <w:szCs w:val="32"/>
        </w:rPr>
        <w:t xml:space="preserve">      </w:t>
      </w:r>
      <w:r>
        <w:rPr>
          <w:rFonts w:ascii="仿宋_GB2312" w:eastAsia="仿宋_GB2312" w:hAnsi="仿宋" w:hint="eastAsia"/>
          <w:sz w:val="32"/>
          <w:szCs w:val="32"/>
        </w:rPr>
        <w:t>日</w:t>
      </w:r>
    </w:p>
    <w:p w:rsidR="00E27856" w:rsidRDefault="00E27856" w:rsidP="00F24035">
      <w:pPr>
        <w:ind w:firstLineChars="300" w:firstLine="31680"/>
        <w:rPr>
          <w:rFonts w:ascii="仿宋" w:eastAsia="仿宋" w:hAnsi="仿宋"/>
          <w:sz w:val="32"/>
          <w:szCs w:val="32"/>
        </w:rPr>
      </w:pPr>
    </w:p>
    <w:p w:rsidR="00E27856" w:rsidRDefault="00E27856">
      <w:pPr>
        <w:jc w:val="center"/>
        <w:rPr>
          <w:rFonts w:ascii="仿宋" w:eastAsia="仿宋" w:hAnsi="仿宋"/>
          <w:sz w:val="32"/>
          <w:szCs w:val="32"/>
        </w:rPr>
        <w:sectPr w:rsidR="00E27856">
          <w:footerReference w:type="even" r:id="rId6"/>
          <w:footerReference w:type="default" r:id="rId7"/>
          <w:pgSz w:w="11906" w:h="16838"/>
          <w:pgMar w:top="1701" w:right="1418" w:bottom="1701" w:left="1418" w:header="851" w:footer="992" w:gutter="0"/>
          <w:cols w:space="720"/>
          <w:titlePg/>
          <w:docGrid w:type="lines" w:linePitch="312"/>
        </w:sectPr>
      </w:pPr>
    </w:p>
    <w:p w:rsidR="00E27856" w:rsidRDefault="00E27856">
      <w:pPr>
        <w:jc w:val="center"/>
        <w:rPr>
          <w:rFonts w:ascii="华文中宋" w:eastAsia="华文中宋" w:hAnsi="华文中宋"/>
          <w:b/>
          <w:sz w:val="36"/>
          <w:szCs w:val="36"/>
        </w:rPr>
      </w:pPr>
      <w:r>
        <w:rPr>
          <w:rFonts w:ascii="仿宋" w:eastAsia="仿宋" w:hAnsi="仿宋" w:hint="eastAsia"/>
          <w:sz w:val="32"/>
          <w:szCs w:val="32"/>
        </w:rPr>
        <w:t>附件一</w:t>
      </w:r>
      <w:r>
        <w:rPr>
          <w:rFonts w:ascii="仿宋" w:eastAsia="仿宋" w:hAnsi="仿宋"/>
          <w:sz w:val="32"/>
          <w:szCs w:val="32"/>
        </w:rPr>
        <w:t xml:space="preserve">     </w:t>
      </w:r>
      <w:r>
        <w:rPr>
          <w:rFonts w:ascii="华文中宋" w:eastAsia="华文中宋" w:hAnsi="华文中宋"/>
          <w:b/>
          <w:sz w:val="32"/>
          <w:szCs w:val="32"/>
        </w:rPr>
        <w:t xml:space="preserve"> </w:t>
      </w:r>
      <w:r>
        <w:rPr>
          <w:rFonts w:ascii="华文中宋" w:eastAsia="华文中宋" w:hAnsi="华文中宋" w:hint="eastAsia"/>
          <w:b/>
          <w:sz w:val="36"/>
          <w:szCs w:val="36"/>
        </w:rPr>
        <w:t>二手车技术状况表</w:t>
      </w:r>
      <w:r>
        <w:rPr>
          <w:rFonts w:ascii="华文中宋" w:eastAsia="华文中宋" w:hAnsi="华文中宋"/>
          <w:b/>
          <w:sz w:val="36"/>
          <w:szCs w:val="36"/>
        </w:rPr>
        <w:t>(</w:t>
      </w:r>
      <w:r>
        <w:rPr>
          <w:rFonts w:ascii="华文中宋" w:eastAsia="华文中宋" w:hAnsi="华文中宋" w:hint="eastAsia"/>
          <w:b/>
          <w:sz w:val="36"/>
          <w:szCs w:val="36"/>
        </w:rPr>
        <w:t>示范文本</w:t>
      </w:r>
      <w:r>
        <w:rPr>
          <w:rFonts w:ascii="华文中宋" w:eastAsia="华文中宋" w:hAnsi="华文中宋"/>
          <w:b/>
          <w:sz w:val="36"/>
          <w:szCs w:val="36"/>
        </w:rPr>
        <w:t>)</w:t>
      </w:r>
    </w:p>
    <w:tbl>
      <w:tblPr>
        <w:tblW w:w="9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75"/>
        <w:gridCol w:w="1475"/>
        <w:gridCol w:w="728"/>
        <w:gridCol w:w="387"/>
        <w:gridCol w:w="728"/>
        <w:gridCol w:w="513"/>
        <w:gridCol w:w="387"/>
        <w:gridCol w:w="145"/>
        <w:gridCol w:w="1114"/>
        <w:gridCol w:w="181"/>
        <w:gridCol w:w="360"/>
        <w:gridCol w:w="1800"/>
      </w:tblGrid>
      <w:tr w:rsidR="00E27856" w:rsidTr="001242BF">
        <w:trPr>
          <w:trHeight w:val="200"/>
          <w:jc w:val="center"/>
        </w:trPr>
        <w:tc>
          <w:tcPr>
            <w:tcW w:w="1475" w:type="dxa"/>
            <w:vMerge w:val="restart"/>
            <w:vAlign w:val="center"/>
          </w:tcPr>
          <w:p w:rsidR="00E27856" w:rsidRPr="001242BF" w:rsidRDefault="00E27856" w:rsidP="001242BF">
            <w:pPr>
              <w:spacing w:line="360" w:lineRule="auto"/>
              <w:jc w:val="center"/>
              <w:rPr>
                <w:rFonts w:ascii="宋体"/>
                <w:sz w:val="18"/>
                <w:szCs w:val="18"/>
              </w:rPr>
            </w:pPr>
            <w:r w:rsidRPr="001242BF">
              <w:rPr>
                <w:rFonts w:ascii="宋体" w:hAnsi="宋体" w:hint="eastAsia"/>
                <w:sz w:val="18"/>
                <w:szCs w:val="18"/>
              </w:rPr>
              <w:t>车辆</w:t>
            </w:r>
          </w:p>
          <w:p w:rsidR="00E27856" w:rsidRPr="001242BF" w:rsidRDefault="00E27856" w:rsidP="001242BF">
            <w:pPr>
              <w:spacing w:line="360" w:lineRule="auto"/>
              <w:jc w:val="center"/>
              <w:rPr>
                <w:rFonts w:ascii="宋体"/>
                <w:b/>
                <w:sz w:val="18"/>
                <w:szCs w:val="18"/>
              </w:rPr>
            </w:pPr>
            <w:r w:rsidRPr="001242BF">
              <w:rPr>
                <w:rFonts w:ascii="宋体" w:hAnsi="宋体" w:hint="eastAsia"/>
                <w:sz w:val="18"/>
                <w:szCs w:val="18"/>
              </w:rPr>
              <w:t>基本信息</w:t>
            </w:r>
          </w:p>
        </w:tc>
        <w:tc>
          <w:tcPr>
            <w:tcW w:w="1475" w:type="dxa"/>
          </w:tcPr>
          <w:p w:rsidR="00E27856" w:rsidRPr="001242BF" w:rsidRDefault="00E27856" w:rsidP="001242BF">
            <w:pPr>
              <w:spacing w:line="360" w:lineRule="auto"/>
              <w:jc w:val="center"/>
              <w:rPr>
                <w:rFonts w:ascii="宋体"/>
                <w:b/>
                <w:sz w:val="18"/>
                <w:szCs w:val="18"/>
              </w:rPr>
            </w:pPr>
            <w:r w:rsidRPr="001242BF">
              <w:rPr>
                <w:rFonts w:ascii="宋体" w:hAnsi="宋体" w:hint="eastAsia"/>
                <w:sz w:val="18"/>
                <w:szCs w:val="18"/>
              </w:rPr>
              <w:t>厂牌型号</w:t>
            </w:r>
          </w:p>
        </w:tc>
        <w:tc>
          <w:tcPr>
            <w:tcW w:w="2743" w:type="dxa"/>
            <w:gridSpan w:val="5"/>
          </w:tcPr>
          <w:p w:rsidR="00E27856" w:rsidRPr="001242BF" w:rsidRDefault="00E27856" w:rsidP="001242BF">
            <w:pPr>
              <w:spacing w:line="360" w:lineRule="auto"/>
              <w:jc w:val="center"/>
              <w:rPr>
                <w:rFonts w:ascii="宋体"/>
                <w:b/>
                <w:sz w:val="18"/>
                <w:szCs w:val="18"/>
              </w:rPr>
            </w:pPr>
          </w:p>
        </w:tc>
        <w:tc>
          <w:tcPr>
            <w:tcW w:w="1259" w:type="dxa"/>
            <w:gridSpan w:val="2"/>
          </w:tcPr>
          <w:p w:rsidR="00E27856" w:rsidRPr="001242BF" w:rsidRDefault="00E27856" w:rsidP="001242BF">
            <w:pPr>
              <w:spacing w:line="360" w:lineRule="auto"/>
              <w:jc w:val="center"/>
              <w:rPr>
                <w:rFonts w:ascii="宋体"/>
                <w:b/>
                <w:sz w:val="18"/>
                <w:szCs w:val="18"/>
              </w:rPr>
            </w:pPr>
            <w:r w:rsidRPr="001242BF">
              <w:rPr>
                <w:rFonts w:ascii="宋体" w:hAnsi="宋体" w:hint="eastAsia"/>
                <w:sz w:val="18"/>
                <w:szCs w:val="18"/>
              </w:rPr>
              <w:t>牌照号码</w:t>
            </w:r>
          </w:p>
        </w:tc>
        <w:tc>
          <w:tcPr>
            <w:tcW w:w="2340" w:type="dxa"/>
            <w:gridSpan w:val="3"/>
          </w:tcPr>
          <w:p w:rsidR="00E27856" w:rsidRPr="001242BF" w:rsidRDefault="00E27856" w:rsidP="001242BF">
            <w:pPr>
              <w:spacing w:line="360" w:lineRule="auto"/>
              <w:rPr>
                <w:rFonts w:ascii="宋体"/>
                <w:b/>
                <w:sz w:val="18"/>
                <w:szCs w:val="18"/>
              </w:rPr>
            </w:pPr>
          </w:p>
        </w:tc>
      </w:tr>
      <w:tr w:rsidR="00E27856" w:rsidTr="001242BF">
        <w:trPr>
          <w:trHeight w:val="292"/>
          <w:jc w:val="center"/>
        </w:trPr>
        <w:tc>
          <w:tcPr>
            <w:tcW w:w="1475" w:type="dxa"/>
            <w:vMerge/>
            <w:vAlign w:val="center"/>
          </w:tcPr>
          <w:p w:rsidR="00E27856" w:rsidRPr="001242BF" w:rsidRDefault="00E27856" w:rsidP="001242BF">
            <w:pPr>
              <w:spacing w:line="360" w:lineRule="auto"/>
              <w:jc w:val="center"/>
              <w:rPr>
                <w:rFonts w:ascii="宋体"/>
                <w:b/>
                <w:sz w:val="18"/>
                <w:szCs w:val="18"/>
              </w:rPr>
            </w:pPr>
          </w:p>
        </w:tc>
        <w:tc>
          <w:tcPr>
            <w:tcW w:w="1475" w:type="dxa"/>
          </w:tcPr>
          <w:p w:rsidR="00E27856" w:rsidRPr="001242BF" w:rsidRDefault="00E27856" w:rsidP="001242BF">
            <w:pPr>
              <w:spacing w:line="360" w:lineRule="auto"/>
              <w:jc w:val="center"/>
              <w:rPr>
                <w:rFonts w:ascii="宋体"/>
                <w:b/>
                <w:sz w:val="18"/>
                <w:szCs w:val="18"/>
              </w:rPr>
            </w:pPr>
            <w:r w:rsidRPr="001242BF">
              <w:rPr>
                <w:rFonts w:ascii="宋体" w:hAnsi="宋体" w:hint="eastAsia"/>
                <w:sz w:val="18"/>
                <w:szCs w:val="18"/>
              </w:rPr>
              <w:t>发动机号</w:t>
            </w:r>
          </w:p>
        </w:tc>
        <w:tc>
          <w:tcPr>
            <w:tcW w:w="2743" w:type="dxa"/>
            <w:gridSpan w:val="5"/>
          </w:tcPr>
          <w:p w:rsidR="00E27856" w:rsidRPr="001242BF" w:rsidRDefault="00E27856" w:rsidP="001242BF">
            <w:pPr>
              <w:spacing w:line="360" w:lineRule="auto"/>
              <w:jc w:val="center"/>
              <w:rPr>
                <w:rFonts w:ascii="宋体"/>
                <w:b/>
                <w:sz w:val="18"/>
                <w:szCs w:val="18"/>
              </w:rPr>
            </w:pPr>
          </w:p>
        </w:tc>
        <w:tc>
          <w:tcPr>
            <w:tcW w:w="1259" w:type="dxa"/>
            <w:gridSpan w:val="2"/>
          </w:tcPr>
          <w:p w:rsidR="00E27856" w:rsidRPr="001242BF" w:rsidRDefault="00E27856" w:rsidP="001242BF">
            <w:pPr>
              <w:spacing w:line="360" w:lineRule="auto"/>
              <w:jc w:val="center"/>
              <w:rPr>
                <w:rFonts w:ascii="宋体"/>
                <w:b/>
                <w:sz w:val="18"/>
                <w:szCs w:val="18"/>
              </w:rPr>
            </w:pPr>
            <w:r w:rsidRPr="001242BF">
              <w:rPr>
                <w:rFonts w:ascii="宋体" w:hAnsi="宋体"/>
                <w:sz w:val="18"/>
                <w:szCs w:val="18"/>
              </w:rPr>
              <w:t>VIN</w:t>
            </w:r>
            <w:r w:rsidRPr="001242BF">
              <w:rPr>
                <w:rFonts w:ascii="宋体" w:hAnsi="宋体" w:hint="eastAsia"/>
                <w:sz w:val="18"/>
                <w:szCs w:val="18"/>
              </w:rPr>
              <w:t>码</w:t>
            </w:r>
          </w:p>
        </w:tc>
        <w:tc>
          <w:tcPr>
            <w:tcW w:w="2340" w:type="dxa"/>
            <w:gridSpan w:val="3"/>
          </w:tcPr>
          <w:p w:rsidR="00E27856" w:rsidRPr="001242BF" w:rsidRDefault="00E27856" w:rsidP="001242BF">
            <w:pPr>
              <w:spacing w:line="360" w:lineRule="auto"/>
              <w:rPr>
                <w:rFonts w:ascii="宋体"/>
                <w:b/>
                <w:sz w:val="18"/>
                <w:szCs w:val="18"/>
              </w:rPr>
            </w:pPr>
          </w:p>
        </w:tc>
      </w:tr>
      <w:tr w:rsidR="00E27856" w:rsidTr="001242BF">
        <w:trPr>
          <w:trHeight w:val="66"/>
          <w:jc w:val="center"/>
        </w:trPr>
        <w:tc>
          <w:tcPr>
            <w:tcW w:w="1475" w:type="dxa"/>
            <w:vMerge/>
            <w:vAlign w:val="center"/>
          </w:tcPr>
          <w:p w:rsidR="00E27856" w:rsidRPr="001242BF" w:rsidRDefault="00E27856" w:rsidP="001242BF">
            <w:pPr>
              <w:spacing w:line="360" w:lineRule="auto"/>
              <w:jc w:val="center"/>
              <w:rPr>
                <w:rFonts w:ascii="宋体"/>
                <w:b/>
                <w:sz w:val="18"/>
                <w:szCs w:val="18"/>
              </w:rPr>
            </w:pPr>
          </w:p>
        </w:tc>
        <w:tc>
          <w:tcPr>
            <w:tcW w:w="1475" w:type="dxa"/>
          </w:tcPr>
          <w:p w:rsidR="00E27856" w:rsidRPr="001242BF" w:rsidRDefault="00E27856" w:rsidP="001242BF">
            <w:pPr>
              <w:spacing w:line="360" w:lineRule="auto"/>
              <w:jc w:val="center"/>
              <w:rPr>
                <w:rFonts w:ascii="宋体"/>
                <w:b/>
                <w:sz w:val="18"/>
                <w:szCs w:val="18"/>
              </w:rPr>
            </w:pPr>
            <w:r w:rsidRPr="001242BF">
              <w:rPr>
                <w:rFonts w:ascii="宋体" w:hAnsi="宋体" w:hint="eastAsia"/>
                <w:sz w:val="18"/>
                <w:szCs w:val="18"/>
              </w:rPr>
              <w:t>注册登记日期</w:t>
            </w:r>
          </w:p>
        </w:tc>
        <w:tc>
          <w:tcPr>
            <w:tcW w:w="2743" w:type="dxa"/>
            <w:gridSpan w:val="5"/>
          </w:tcPr>
          <w:p w:rsidR="00E27856" w:rsidRPr="001242BF" w:rsidRDefault="00E27856" w:rsidP="00E27856">
            <w:pPr>
              <w:spacing w:line="360" w:lineRule="auto"/>
              <w:ind w:firstLineChars="250" w:firstLine="31680"/>
              <w:jc w:val="center"/>
              <w:rPr>
                <w:rFonts w:ascii="宋体"/>
                <w:b/>
                <w:sz w:val="18"/>
                <w:szCs w:val="18"/>
              </w:rPr>
            </w:pPr>
            <w:r w:rsidRPr="001242BF">
              <w:rPr>
                <w:rFonts w:ascii="宋体" w:hAnsi="宋体" w:hint="eastAsia"/>
                <w:sz w:val="18"/>
                <w:szCs w:val="18"/>
              </w:rPr>
              <w:t>年</w:t>
            </w:r>
            <w:r w:rsidRPr="001242BF">
              <w:rPr>
                <w:rFonts w:ascii="宋体" w:hAnsi="宋体"/>
                <w:sz w:val="18"/>
                <w:szCs w:val="18"/>
              </w:rPr>
              <w:t xml:space="preserve">    </w:t>
            </w:r>
            <w:r w:rsidRPr="001242BF">
              <w:rPr>
                <w:rFonts w:ascii="宋体" w:hAnsi="宋体" w:hint="eastAsia"/>
                <w:sz w:val="18"/>
                <w:szCs w:val="18"/>
              </w:rPr>
              <w:t>月</w:t>
            </w:r>
            <w:r w:rsidRPr="001242BF">
              <w:rPr>
                <w:rFonts w:ascii="宋体" w:hAnsi="宋体"/>
                <w:sz w:val="18"/>
                <w:szCs w:val="18"/>
              </w:rPr>
              <w:t xml:space="preserve">    </w:t>
            </w:r>
            <w:r w:rsidRPr="001242BF">
              <w:rPr>
                <w:rFonts w:ascii="宋体" w:hAnsi="宋体" w:hint="eastAsia"/>
                <w:sz w:val="18"/>
                <w:szCs w:val="18"/>
              </w:rPr>
              <w:t>日</w:t>
            </w:r>
          </w:p>
        </w:tc>
        <w:tc>
          <w:tcPr>
            <w:tcW w:w="1259" w:type="dxa"/>
            <w:gridSpan w:val="2"/>
          </w:tcPr>
          <w:p w:rsidR="00E27856" w:rsidRPr="001242BF" w:rsidRDefault="00E27856" w:rsidP="001242BF">
            <w:pPr>
              <w:spacing w:line="360" w:lineRule="auto"/>
              <w:jc w:val="center"/>
              <w:rPr>
                <w:rFonts w:ascii="宋体"/>
                <w:b/>
                <w:sz w:val="18"/>
                <w:szCs w:val="18"/>
              </w:rPr>
            </w:pPr>
            <w:r w:rsidRPr="001242BF">
              <w:rPr>
                <w:rFonts w:ascii="宋体" w:hAnsi="宋体" w:hint="eastAsia"/>
                <w:sz w:val="18"/>
                <w:szCs w:val="18"/>
              </w:rPr>
              <w:t>表征里程</w:t>
            </w:r>
          </w:p>
        </w:tc>
        <w:tc>
          <w:tcPr>
            <w:tcW w:w="2340" w:type="dxa"/>
            <w:gridSpan w:val="3"/>
          </w:tcPr>
          <w:p w:rsidR="00E27856" w:rsidRPr="001242BF" w:rsidRDefault="00E27856" w:rsidP="001242BF">
            <w:pPr>
              <w:wordWrap w:val="0"/>
              <w:spacing w:line="360" w:lineRule="auto"/>
              <w:jc w:val="right"/>
              <w:rPr>
                <w:rFonts w:ascii="宋体"/>
                <w:b/>
                <w:sz w:val="18"/>
                <w:szCs w:val="18"/>
              </w:rPr>
            </w:pPr>
            <w:r w:rsidRPr="001242BF">
              <w:rPr>
                <w:rFonts w:ascii="宋体" w:hAnsi="宋体" w:hint="eastAsia"/>
                <w:sz w:val="18"/>
                <w:szCs w:val="18"/>
              </w:rPr>
              <w:t>万</w:t>
            </w:r>
            <w:r w:rsidRPr="001242BF">
              <w:rPr>
                <w:rFonts w:ascii="宋体" w:hAnsi="宋体"/>
                <w:sz w:val="18"/>
                <w:szCs w:val="18"/>
              </w:rPr>
              <w:t xml:space="preserve">km  </w:t>
            </w:r>
          </w:p>
        </w:tc>
      </w:tr>
      <w:tr w:rsidR="00E27856" w:rsidTr="001242BF">
        <w:trPr>
          <w:trHeight w:val="63"/>
          <w:jc w:val="center"/>
        </w:trPr>
        <w:tc>
          <w:tcPr>
            <w:tcW w:w="1475" w:type="dxa"/>
            <w:vMerge/>
            <w:vAlign w:val="center"/>
          </w:tcPr>
          <w:p w:rsidR="00E27856" w:rsidRPr="001242BF" w:rsidRDefault="00E27856" w:rsidP="001242BF">
            <w:pPr>
              <w:spacing w:line="360" w:lineRule="auto"/>
              <w:jc w:val="center"/>
              <w:rPr>
                <w:rFonts w:ascii="宋体"/>
                <w:b/>
                <w:sz w:val="18"/>
                <w:szCs w:val="18"/>
              </w:rPr>
            </w:pPr>
          </w:p>
        </w:tc>
        <w:tc>
          <w:tcPr>
            <w:tcW w:w="1475" w:type="dxa"/>
          </w:tcPr>
          <w:p w:rsidR="00E27856" w:rsidRPr="001242BF" w:rsidRDefault="00E27856" w:rsidP="001242BF">
            <w:pPr>
              <w:spacing w:line="360" w:lineRule="auto"/>
              <w:jc w:val="center"/>
              <w:rPr>
                <w:rFonts w:ascii="宋体"/>
                <w:b/>
                <w:sz w:val="18"/>
                <w:szCs w:val="18"/>
              </w:rPr>
            </w:pPr>
            <w:r w:rsidRPr="001242BF">
              <w:rPr>
                <w:rFonts w:ascii="宋体" w:hAnsi="宋体" w:hint="eastAsia"/>
                <w:sz w:val="18"/>
                <w:szCs w:val="18"/>
              </w:rPr>
              <w:t>品牌名称</w:t>
            </w:r>
          </w:p>
        </w:tc>
        <w:tc>
          <w:tcPr>
            <w:tcW w:w="1115" w:type="dxa"/>
            <w:gridSpan w:val="2"/>
          </w:tcPr>
          <w:p w:rsidR="00E27856" w:rsidRPr="001242BF" w:rsidRDefault="00E27856" w:rsidP="001242BF">
            <w:pPr>
              <w:spacing w:line="360" w:lineRule="auto"/>
              <w:rPr>
                <w:rFonts w:ascii="宋体"/>
                <w:b/>
                <w:sz w:val="18"/>
                <w:szCs w:val="18"/>
              </w:rPr>
            </w:pPr>
          </w:p>
        </w:tc>
        <w:tc>
          <w:tcPr>
            <w:tcW w:w="1628" w:type="dxa"/>
            <w:gridSpan w:val="3"/>
          </w:tcPr>
          <w:p w:rsidR="00E27856" w:rsidRPr="001242BF" w:rsidRDefault="00E27856" w:rsidP="001242BF">
            <w:pPr>
              <w:spacing w:line="360" w:lineRule="auto"/>
              <w:rPr>
                <w:rFonts w:ascii="宋体"/>
                <w:b/>
                <w:sz w:val="18"/>
                <w:szCs w:val="18"/>
              </w:rPr>
            </w:pPr>
            <w:r w:rsidRPr="001242BF">
              <w:rPr>
                <w:rFonts w:ascii="宋体" w:hAnsi="宋体" w:hint="eastAsia"/>
                <w:sz w:val="18"/>
                <w:szCs w:val="18"/>
              </w:rPr>
              <w:t>□国产</w:t>
            </w:r>
            <w:r w:rsidRPr="001242BF">
              <w:rPr>
                <w:rFonts w:ascii="宋体" w:hAnsi="宋体"/>
                <w:sz w:val="18"/>
                <w:szCs w:val="18"/>
              </w:rPr>
              <w:t xml:space="preserve">  </w:t>
            </w:r>
            <w:r w:rsidRPr="001242BF">
              <w:rPr>
                <w:rFonts w:ascii="宋体" w:hAnsi="宋体" w:hint="eastAsia"/>
                <w:sz w:val="18"/>
                <w:szCs w:val="18"/>
              </w:rPr>
              <w:t>□进口</w:t>
            </w:r>
          </w:p>
        </w:tc>
        <w:tc>
          <w:tcPr>
            <w:tcW w:w="1259" w:type="dxa"/>
            <w:gridSpan w:val="2"/>
          </w:tcPr>
          <w:p w:rsidR="00E27856" w:rsidRPr="001242BF" w:rsidRDefault="00E27856" w:rsidP="001242BF">
            <w:pPr>
              <w:spacing w:line="360" w:lineRule="auto"/>
              <w:jc w:val="center"/>
              <w:rPr>
                <w:rFonts w:ascii="宋体"/>
                <w:b/>
                <w:sz w:val="18"/>
                <w:szCs w:val="18"/>
              </w:rPr>
            </w:pPr>
            <w:r w:rsidRPr="001242BF">
              <w:rPr>
                <w:rFonts w:ascii="宋体" w:hAnsi="宋体" w:hint="eastAsia"/>
                <w:sz w:val="18"/>
                <w:szCs w:val="18"/>
              </w:rPr>
              <w:t>车身颜色</w:t>
            </w:r>
          </w:p>
        </w:tc>
        <w:tc>
          <w:tcPr>
            <w:tcW w:w="2340" w:type="dxa"/>
            <w:gridSpan w:val="3"/>
          </w:tcPr>
          <w:p w:rsidR="00E27856" w:rsidRPr="001242BF" w:rsidRDefault="00E27856" w:rsidP="001242BF">
            <w:pPr>
              <w:spacing w:line="360" w:lineRule="auto"/>
              <w:rPr>
                <w:rFonts w:ascii="宋体"/>
                <w:b/>
                <w:sz w:val="18"/>
                <w:szCs w:val="18"/>
              </w:rPr>
            </w:pPr>
          </w:p>
        </w:tc>
      </w:tr>
      <w:tr w:rsidR="00E27856" w:rsidTr="001242BF">
        <w:trPr>
          <w:trHeight w:val="66"/>
          <w:jc w:val="center"/>
        </w:trPr>
        <w:tc>
          <w:tcPr>
            <w:tcW w:w="1475" w:type="dxa"/>
            <w:vMerge/>
            <w:vAlign w:val="center"/>
          </w:tcPr>
          <w:p w:rsidR="00E27856" w:rsidRPr="001242BF" w:rsidRDefault="00E27856" w:rsidP="001242BF">
            <w:pPr>
              <w:spacing w:line="360" w:lineRule="auto"/>
              <w:jc w:val="center"/>
              <w:rPr>
                <w:rFonts w:ascii="宋体"/>
                <w:b/>
                <w:sz w:val="18"/>
                <w:szCs w:val="18"/>
              </w:rPr>
            </w:pPr>
          </w:p>
        </w:tc>
        <w:tc>
          <w:tcPr>
            <w:tcW w:w="1475" w:type="dxa"/>
          </w:tcPr>
          <w:p w:rsidR="00E27856" w:rsidRPr="001242BF" w:rsidRDefault="00E27856" w:rsidP="001242BF">
            <w:pPr>
              <w:spacing w:line="360" w:lineRule="auto"/>
              <w:jc w:val="center"/>
              <w:rPr>
                <w:rFonts w:ascii="宋体"/>
                <w:b/>
                <w:sz w:val="18"/>
                <w:szCs w:val="18"/>
              </w:rPr>
            </w:pPr>
            <w:r w:rsidRPr="001242BF">
              <w:rPr>
                <w:rFonts w:ascii="宋体" w:hAnsi="宋体" w:hint="eastAsia"/>
                <w:sz w:val="18"/>
                <w:szCs w:val="18"/>
              </w:rPr>
              <w:t>年检证明</w:t>
            </w:r>
          </w:p>
        </w:tc>
        <w:tc>
          <w:tcPr>
            <w:tcW w:w="2743" w:type="dxa"/>
            <w:gridSpan w:val="5"/>
          </w:tcPr>
          <w:p w:rsidR="00E27856" w:rsidRPr="001242BF" w:rsidRDefault="00E27856" w:rsidP="001242BF">
            <w:pPr>
              <w:spacing w:line="360" w:lineRule="auto"/>
              <w:rPr>
                <w:rFonts w:ascii="宋体"/>
                <w:b/>
                <w:sz w:val="18"/>
                <w:szCs w:val="18"/>
              </w:rPr>
            </w:pPr>
            <w:r w:rsidRPr="001242BF">
              <w:rPr>
                <w:rFonts w:ascii="宋体" w:hAnsi="宋体" w:hint="eastAsia"/>
                <w:sz w:val="18"/>
                <w:szCs w:val="18"/>
              </w:rPr>
              <w:t>□有</w:t>
            </w:r>
            <w:r w:rsidRPr="001242BF">
              <w:rPr>
                <w:rFonts w:ascii="宋体" w:hAnsi="宋体"/>
                <w:sz w:val="18"/>
                <w:szCs w:val="18"/>
              </w:rPr>
              <w:t>(</w:t>
            </w:r>
            <w:r w:rsidRPr="001242BF">
              <w:rPr>
                <w:rFonts w:ascii="宋体" w:hAnsi="宋体" w:hint="eastAsia"/>
                <w:sz w:val="18"/>
                <w:szCs w:val="18"/>
              </w:rPr>
              <w:t>至</w:t>
            </w:r>
            <w:r w:rsidRPr="001242BF">
              <w:rPr>
                <w:rFonts w:ascii="宋体" w:hAnsi="宋体"/>
                <w:sz w:val="18"/>
                <w:szCs w:val="18"/>
              </w:rPr>
              <w:t xml:space="preserve">     </w:t>
            </w:r>
            <w:r w:rsidRPr="001242BF">
              <w:rPr>
                <w:rFonts w:ascii="宋体" w:hAnsi="宋体" w:hint="eastAsia"/>
                <w:sz w:val="18"/>
                <w:szCs w:val="18"/>
              </w:rPr>
              <w:t>年</w:t>
            </w:r>
            <w:r w:rsidRPr="001242BF">
              <w:rPr>
                <w:rFonts w:ascii="宋体" w:hAnsi="宋体"/>
                <w:sz w:val="18"/>
                <w:szCs w:val="18"/>
              </w:rPr>
              <w:t xml:space="preserve">    </w:t>
            </w:r>
            <w:r w:rsidRPr="001242BF">
              <w:rPr>
                <w:rFonts w:ascii="宋体" w:hAnsi="宋体" w:hint="eastAsia"/>
                <w:sz w:val="18"/>
                <w:szCs w:val="18"/>
              </w:rPr>
              <w:t>月</w:t>
            </w:r>
            <w:r w:rsidRPr="001242BF">
              <w:rPr>
                <w:rFonts w:ascii="宋体" w:hAnsi="宋体"/>
                <w:sz w:val="18"/>
                <w:szCs w:val="18"/>
              </w:rPr>
              <w:t xml:space="preserve">) </w:t>
            </w:r>
            <w:r w:rsidRPr="001242BF">
              <w:rPr>
                <w:rFonts w:ascii="宋体" w:hAnsi="宋体" w:hint="eastAsia"/>
                <w:sz w:val="18"/>
                <w:szCs w:val="18"/>
              </w:rPr>
              <w:t>□无</w:t>
            </w:r>
          </w:p>
        </w:tc>
        <w:tc>
          <w:tcPr>
            <w:tcW w:w="1259" w:type="dxa"/>
            <w:gridSpan w:val="2"/>
          </w:tcPr>
          <w:p w:rsidR="00E27856" w:rsidRPr="001242BF" w:rsidRDefault="00E27856" w:rsidP="001242BF">
            <w:pPr>
              <w:spacing w:line="360" w:lineRule="auto"/>
              <w:jc w:val="center"/>
              <w:rPr>
                <w:rFonts w:ascii="宋体"/>
                <w:b/>
                <w:sz w:val="18"/>
                <w:szCs w:val="18"/>
              </w:rPr>
            </w:pPr>
            <w:r w:rsidRPr="001242BF">
              <w:rPr>
                <w:rFonts w:ascii="宋体" w:hAnsi="宋体" w:hint="eastAsia"/>
                <w:sz w:val="18"/>
                <w:szCs w:val="18"/>
              </w:rPr>
              <w:t>购置税证书</w:t>
            </w:r>
          </w:p>
        </w:tc>
        <w:tc>
          <w:tcPr>
            <w:tcW w:w="2340" w:type="dxa"/>
            <w:gridSpan w:val="3"/>
          </w:tcPr>
          <w:p w:rsidR="00E27856" w:rsidRPr="001242BF" w:rsidRDefault="00E27856" w:rsidP="001242BF">
            <w:pPr>
              <w:spacing w:line="360" w:lineRule="auto"/>
              <w:rPr>
                <w:rFonts w:ascii="宋体"/>
                <w:b/>
                <w:sz w:val="18"/>
                <w:szCs w:val="18"/>
              </w:rPr>
            </w:pPr>
            <w:r w:rsidRPr="001242BF">
              <w:rPr>
                <w:rFonts w:ascii="宋体" w:hAnsi="宋体" w:hint="eastAsia"/>
                <w:sz w:val="18"/>
                <w:szCs w:val="18"/>
              </w:rPr>
              <w:t>□有</w:t>
            </w:r>
            <w:r w:rsidRPr="001242BF">
              <w:rPr>
                <w:rFonts w:ascii="宋体" w:hAnsi="宋体"/>
                <w:sz w:val="18"/>
                <w:szCs w:val="18"/>
              </w:rPr>
              <w:t xml:space="preserve">  </w:t>
            </w:r>
            <w:r w:rsidRPr="001242BF">
              <w:rPr>
                <w:rFonts w:ascii="宋体" w:hAnsi="宋体" w:hint="eastAsia"/>
                <w:sz w:val="18"/>
                <w:szCs w:val="18"/>
              </w:rPr>
              <w:t>□无</w:t>
            </w:r>
          </w:p>
        </w:tc>
      </w:tr>
      <w:tr w:rsidR="00E27856" w:rsidTr="001242BF">
        <w:trPr>
          <w:trHeight w:val="66"/>
          <w:jc w:val="center"/>
        </w:trPr>
        <w:tc>
          <w:tcPr>
            <w:tcW w:w="1475" w:type="dxa"/>
            <w:vMerge/>
            <w:vAlign w:val="center"/>
          </w:tcPr>
          <w:p w:rsidR="00E27856" w:rsidRPr="001242BF" w:rsidRDefault="00E27856" w:rsidP="001242BF">
            <w:pPr>
              <w:spacing w:line="360" w:lineRule="auto"/>
              <w:jc w:val="center"/>
              <w:rPr>
                <w:rFonts w:ascii="宋体"/>
                <w:b/>
                <w:sz w:val="18"/>
                <w:szCs w:val="18"/>
              </w:rPr>
            </w:pPr>
          </w:p>
        </w:tc>
        <w:tc>
          <w:tcPr>
            <w:tcW w:w="1475" w:type="dxa"/>
          </w:tcPr>
          <w:p w:rsidR="00E27856" w:rsidRPr="001242BF" w:rsidRDefault="00E27856" w:rsidP="001242BF">
            <w:pPr>
              <w:spacing w:line="360" w:lineRule="auto"/>
              <w:jc w:val="center"/>
              <w:rPr>
                <w:rFonts w:ascii="宋体"/>
                <w:b/>
                <w:sz w:val="18"/>
                <w:szCs w:val="18"/>
              </w:rPr>
            </w:pPr>
            <w:r w:rsidRPr="001242BF">
              <w:rPr>
                <w:rFonts w:ascii="宋体" w:hAnsi="宋体" w:hint="eastAsia"/>
                <w:sz w:val="18"/>
                <w:szCs w:val="18"/>
              </w:rPr>
              <w:t>车船税证明</w:t>
            </w:r>
          </w:p>
        </w:tc>
        <w:tc>
          <w:tcPr>
            <w:tcW w:w="2743" w:type="dxa"/>
            <w:gridSpan w:val="5"/>
          </w:tcPr>
          <w:p w:rsidR="00E27856" w:rsidRPr="001242BF" w:rsidRDefault="00E27856" w:rsidP="001242BF">
            <w:pPr>
              <w:spacing w:line="360" w:lineRule="auto"/>
              <w:rPr>
                <w:rFonts w:ascii="宋体"/>
                <w:b/>
                <w:sz w:val="18"/>
                <w:szCs w:val="18"/>
              </w:rPr>
            </w:pPr>
            <w:r w:rsidRPr="001242BF">
              <w:rPr>
                <w:rFonts w:ascii="宋体" w:hAnsi="宋体" w:hint="eastAsia"/>
                <w:sz w:val="18"/>
                <w:szCs w:val="18"/>
              </w:rPr>
              <w:t>□有</w:t>
            </w:r>
            <w:r w:rsidRPr="001242BF">
              <w:rPr>
                <w:rFonts w:ascii="宋体" w:hAnsi="宋体"/>
                <w:sz w:val="18"/>
                <w:szCs w:val="18"/>
              </w:rPr>
              <w:t>(</w:t>
            </w:r>
            <w:r w:rsidRPr="001242BF">
              <w:rPr>
                <w:rFonts w:ascii="宋体" w:hAnsi="宋体" w:hint="eastAsia"/>
                <w:sz w:val="18"/>
                <w:szCs w:val="18"/>
              </w:rPr>
              <w:t>至</w:t>
            </w:r>
            <w:r w:rsidRPr="001242BF">
              <w:rPr>
                <w:rFonts w:ascii="宋体" w:hAnsi="宋体"/>
                <w:sz w:val="18"/>
                <w:szCs w:val="18"/>
              </w:rPr>
              <w:t xml:space="preserve">     </w:t>
            </w:r>
            <w:r w:rsidRPr="001242BF">
              <w:rPr>
                <w:rFonts w:ascii="宋体" w:hAnsi="宋体" w:hint="eastAsia"/>
                <w:sz w:val="18"/>
                <w:szCs w:val="18"/>
              </w:rPr>
              <w:t>年</w:t>
            </w:r>
            <w:r w:rsidRPr="001242BF">
              <w:rPr>
                <w:rFonts w:ascii="宋体" w:hAnsi="宋体"/>
                <w:sz w:val="18"/>
                <w:szCs w:val="18"/>
              </w:rPr>
              <w:t xml:space="preserve">    </w:t>
            </w:r>
            <w:r w:rsidRPr="001242BF">
              <w:rPr>
                <w:rFonts w:ascii="宋体" w:hAnsi="宋体" w:hint="eastAsia"/>
                <w:sz w:val="18"/>
                <w:szCs w:val="18"/>
              </w:rPr>
              <w:t>月</w:t>
            </w:r>
            <w:r w:rsidRPr="001242BF">
              <w:rPr>
                <w:rFonts w:ascii="宋体" w:hAnsi="宋体"/>
                <w:sz w:val="18"/>
                <w:szCs w:val="18"/>
              </w:rPr>
              <w:t xml:space="preserve">) </w:t>
            </w:r>
            <w:r w:rsidRPr="001242BF">
              <w:rPr>
                <w:rFonts w:ascii="宋体" w:hAnsi="宋体" w:hint="eastAsia"/>
                <w:sz w:val="18"/>
                <w:szCs w:val="18"/>
              </w:rPr>
              <w:t>□无</w:t>
            </w:r>
          </w:p>
        </w:tc>
        <w:tc>
          <w:tcPr>
            <w:tcW w:w="1259" w:type="dxa"/>
            <w:gridSpan w:val="2"/>
          </w:tcPr>
          <w:p w:rsidR="00E27856" w:rsidRPr="001242BF" w:rsidRDefault="00E27856" w:rsidP="001242BF">
            <w:pPr>
              <w:spacing w:line="360" w:lineRule="auto"/>
              <w:jc w:val="center"/>
              <w:rPr>
                <w:rFonts w:ascii="宋体"/>
                <w:b/>
                <w:sz w:val="18"/>
                <w:szCs w:val="18"/>
              </w:rPr>
            </w:pPr>
            <w:r w:rsidRPr="001242BF">
              <w:rPr>
                <w:rFonts w:ascii="宋体" w:hAnsi="宋体" w:hint="eastAsia"/>
                <w:sz w:val="18"/>
                <w:szCs w:val="18"/>
              </w:rPr>
              <w:t>交强险</w:t>
            </w:r>
          </w:p>
        </w:tc>
        <w:tc>
          <w:tcPr>
            <w:tcW w:w="2340" w:type="dxa"/>
            <w:gridSpan w:val="3"/>
          </w:tcPr>
          <w:p w:rsidR="00E27856" w:rsidRPr="001242BF" w:rsidRDefault="00E27856" w:rsidP="001242BF">
            <w:pPr>
              <w:spacing w:line="360" w:lineRule="auto"/>
              <w:rPr>
                <w:rFonts w:ascii="宋体"/>
                <w:b/>
                <w:sz w:val="18"/>
                <w:szCs w:val="18"/>
              </w:rPr>
            </w:pPr>
            <w:r w:rsidRPr="001242BF">
              <w:rPr>
                <w:rFonts w:ascii="宋体" w:hAnsi="宋体" w:hint="eastAsia"/>
                <w:sz w:val="18"/>
                <w:szCs w:val="18"/>
              </w:rPr>
              <w:t>□有</w:t>
            </w:r>
            <w:r w:rsidRPr="001242BF">
              <w:rPr>
                <w:rFonts w:ascii="宋体" w:hAnsi="宋体"/>
                <w:sz w:val="18"/>
                <w:szCs w:val="18"/>
              </w:rPr>
              <w:t>(</w:t>
            </w:r>
            <w:r w:rsidRPr="001242BF">
              <w:rPr>
                <w:rFonts w:ascii="宋体" w:hAnsi="宋体" w:hint="eastAsia"/>
                <w:sz w:val="18"/>
                <w:szCs w:val="18"/>
              </w:rPr>
              <w:t>至</w:t>
            </w:r>
            <w:r w:rsidRPr="001242BF">
              <w:rPr>
                <w:rFonts w:ascii="宋体" w:hAnsi="宋体"/>
                <w:sz w:val="18"/>
                <w:szCs w:val="18"/>
              </w:rPr>
              <w:t xml:space="preserve">  </w:t>
            </w:r>
            <w:r w:rsidRPr="001242BF">
              <w:rPr>
                <w:rFonts w:ascii="宋体" w:hAnsi="宋体" w:hint="eastAsia"/>
                <w:sz w:val="18"/>
                <w:szCs w:val="18"/>
              </w:rPr>
              <w:t>年</w:t>
            </w:r>
            <w:r w:rsidRPr="001242BF">
              <w:rPr>
                <w:rFonts w:ascii="宋体" w:hAnsi="宋体"/>
                <w:sz w:val="18"/>
                <w:szCs w:val="18"/>
              </w:rPr>
              <w:t xml:space="preserve">  </w:t>
            </w:r>
            <w:r w:rsidRPr="001242BF">
              <w:rPr>
                <w:rFonts w:ascii="宋体" w:hAnsi="宋体" w:hint="eastAsia"/>
                <w:sz w:val="18"/>
                <w:szCs w:val="18"/>
              </w:rPr>
              <w:t>月</w:t>
            </w:r>
            <w:r w:rsidRPr="001242BF">
              <w:rPr>
                <w:rFonts w:ascii="宋体" w:hAnsi="宋体"/>
                <w:sz w:val="18"/>
                <w:szCs w:val="18"/>
              </w:rPr>
              <w:t xml:space="preserve">) </w:t>
            </w:r>
            <w:r w:rsidRPr="001242BF">
              <w:rPr>
                <w:rFonts w:ascii="宋体" w:hAnsi="宋体" w:hint="eastAsia"/>
                <w:sz w:val="18"/>
                <w:szCs w:val="18"/>
              </w:rPr>
              <w:t>□无</w:t>
            </w:r>
          </w:p>
        </w:tc>
      </w:tr>
      <w:tr w:rsidR="00E27856" w:rsidTr="001242BF">
        <w:trPr>
          <w:trHeight w:val="66"/>
          <w:jc w:val="center"/>
        </w:trPr>
        <w:tc>
          <w:tcPr>
            <w:tcW w:w="1475" w:type="dxa"/>
            <w:vMerge/>
            <w:vAlign w:val="center"/>
          </w:tcPr>
          <w:p w:rsidR="00E27856" w:rsidRPr="001242BF" w:rsidRDefault="00E27856" w:rsidP="001242BF">
            <w:pPr>
              <w:spacing w:line="360" w:lineRule="auto"/>
              <w:jc w:val="center"/>
              <w:rPr>
                <w:rFonts w:ascii="宋体"/>
                <w:b/>
                <w:sz w:val="18"/>
                <w:szCs w:val="18"/>
              </w:rPr>
            </w:pPr>
          </w:p>
        </w:tc>
        <w:tc>
          <w:tcPr>
            <w:tcW w:w="1475" w:type="dxa"/>
          </w:tcPr>
          <w:p w:rsidR="00E27856" w:rsidRPr="001242BF" w:rsidRDefault="00E27856" w:rsidP="001242BF">
            <w:pPr>
              <w:spacing w:line="360" w:lineRule="auto"/>
              <w:jc w:val="center"/>
              <w:rPr>
                <w:rFonts w:ascii="宋体"/>
                <w:sz w:val="18"/>
                <w:szCs w:val="18"/>
              </w:rPr>
            </w:pPr>
            <w:r w:rsidRPr="001242BF">
              <w:rPr>
                <w:rFonts w:ascii="宋体" w:hAnsi="宋体" w:hint="eastAsia"/>
                <w:sz w:val="18"/>
                <w:szCs w:val="18"/>
              </w:rPr>
              <w:t>使用性质</w:t>
            </w:r>
          </w:p>
        </w:tc>
        <w:tc>
          <w:tcPr>
            <w:tcW w:w="6342" w:type="dxa"/>
            <w:gridSpan w:val="10"/>
          </w:tcPr>
          <w:p w:rsidR="00E27856" w:rsidRPr="001242BF" w:rsidRDefault="00E27856" w:rsidP="001242BF">
            <w:pPr>
              <w:spacing w:line="360" w:lineRule="auto"/>
              <w:rPr>
                <w:rFonts w:ascii="宋体"/>
                <w:sz w:val="18"/>
                <w:szCs w:val="18"/>
              </w:rPr>
            </w:pPr>
            <w:r w:rsidRPr="001242BF">
              <w:rPr>
                <w:rFonts w:ascii="宋体" w:hAnsi="宋体" w:hint="eastAsia"/>
                <w:sz w:val="18"/>
                <w:szCs w:val="18"/>
              </w:rPr>
              <w:t>□营运用车</w:t>
            </w:r>
            <w:r w:rsidRPr="001242BF">
              <w:rPr>
                <w:rFonts w:ascii="宋体" w:hAnsi="宋体"/>
                <w:sz w:val="18"/>
                <w:szCs w:val="18"/>
              </w:rPr>
              <w:t xml:space="preserve">   </w:t>
            </w:r>
            <w:r w:rsidRPr="001242BF">
              <w:rPr>
                <w:rFonts w:ascii="宋体" w:hAnsi="宋体" w:hint="eastAsia"/>
                <w:sz w:val="18"/>
                <w:szCs w:val="18"/>
              </w:rPr>
              <w:t>□出租车</w:t>
            </w:r>
            <w:r w:rsidRPr="001242BF">
              <w:rPr>
                <w:rFonts w:ascii="宋体" w:hAnsi="宋体"/>
                <w:sz w:val="18"/>
                <w:szCs w:val="18"/>
              </w:rPr>
              <w:t xml:space="preserve">   </w:t>
            </w:r>
            <w:r w:rsidRPr="001242BF">
              <w:rPr>
                <w:rFonts w:ascii="宋体" w:hAnsi="宋体" w:hint="eastAsia"/>
                <w:sz w:val="18"/>
                <w:szCs w:val="18"/>
              </w:rPr>
              <w:t>□公务用车</w:t>
            </w:r>
            <w:r w:rsidRPr="001242BF">
              <w:rPr>
                <w:rFonts w:ascii="宋体" w:hAnsi="宋体"/>
                <w:sz w:val="18"/>
                <w:szCs w:val="18"/>
              </w:rPr>
              <w:t xml:space="preserve">   </w:t>
            </w:r>
            <w:r w:rsidRPr="001242BF">
              <w:rPr>
                <w:rFonts w:ascii="宋体" w:hAnsi="宋体" w:hint="eastAsia"/>
                <w:sz w:val="18"/>
                <w:szCs w:val="18"/>
              </w:rPr>
              <w:t>□家庭用车</w:t>
            </w:r>
            <w:r w:rsidRPr="001242BF">
              <w:rPr>
                <w:rFonts w:ascii="宋体" w:hAnsi="宋体"/>
                <w:sz w:val="18"/>
                <w:szCs w:val="18"/>
              </w:rPr>
              <w:t xml:space="preserve">   </w:t>
            </w:r>
            <w:r w:rsidRPr="001242BF">
              <w:rPr>
                <w:rFonts w:ascii="宋体" w:hAnsi="宋体" w:hint="eastAsia"/>
                <w:sz w:val="18"/>
                <w:szCs w:val="18"/>
              </w:rPr>
              <w:t>□其它</w:t>
            </w:r>
          </w:p>
        </w:tc>
      </w:tr>
      <w:tr w:rsidR="00E27856" w:rsidTr="001242BF">
        <w:trPr>
          <w:trHeight w:val="66"/>
          <w:jc w:val="center"/>
        </w:trPr>
        <w:tc>
          <w:tcPr>
            <w:tcW w:w="1475" w:type="dxa"/>
            <w:vMerge/>
            <w:vAlign w:val="center"/>
          </w:tcPr>
          <w:p w:rsidR="00E27856" w:rsidRPr="001242BF" w:rsidRDefault="00E27856" w:rsidP="001242BF">
            <w:pPr>
              <w:spacing w:line="360" w:lineRule="auto"/>
              <w:jc w:val="center"/>
              <w:rPr>
                <w:rFonts w:ascii="宋体"/>
                <w:b/>
                <w:sz w:val="18"/>
                <w:szCs w:val="18"/>
              </w:rPr>
            </w:pPr>
          </w:p>
        </w:tc>
        <w:tc>
          <w:tcPr>
            <w:tcW w:w="1475" w:type="dxa"/>
          </w:tcPr>
          <w:p w:rsidR="00E27856" w:rsidRPr="001242BF" w:rsidRDefault="00E27856" w:rsidP="001242BF">
            <w:pPr>
              <w:jc w:val="center"/>
              <w:rPr>
                <w:rFonts w:ascii="宋体"/>
                <w:sz w:val="18"/>
                <w:szCs w:val="18"/>
              </w:rPr>
            </w:pPr>
            <w:r w:rsidRPr="001242BF">
              <w:rPr>
                <w:rFonts w:ascii="宋体" w:hAnsi="宋体" w:hint="eastAsia"/>
                <w:sz w:val="18"/>
                <w:szCs w:val="18"/>
              </w:rPr>
              <w:t>其他法定</w:t>
            </w:r>
          </w:p>
          <w:p w:rsidR="00E27856" w:rsidRPr="001242BF" w:rsidRDefault="00E27856" w:rsidP="001242BF">
            <w:pPr>
              <w:jc w:val="center"/>
              <w:rPr>
                <w:rFonts w:ascii="宋体"/>
                <w:sz w:val="18"/>
                <w:szCs w:val="18"/>
              </w:rPr>
            </w:pPr>
            <w:r w:rsidRPr="001242BF">
              <w:rPr>
                <w:rFonts w:ascii="宋体" w:hAnsi="宋体" w:hint="eastAsia"/>
                <w:sz w:val="18"/>
                <w:szCs w:val="18"/>
              </w:rPr>
              <w:t>凭证、证明</w:t>
            </w:r>
          </w:p>
        </w:tc>
        <w:tc>
          <w:tcPr>
            <w:tcW w:w="6342" w:type="dxa"/>
            <w:gridSpan w:val="10"/>
          </w:tcPr>
          <w:p w:rsidR="00E27856" w:rsidRPr="001242BF" w:rsidRDefault="00E27856">
            <w:pPr>
              <w:rPr>
                <w:rFonts w:ascii="宋体"/>
                <w:sz w:val="18"/>
                <w:szCs w:val="18"/>
              </w:rPr>
            </w:pPr>
            <w:r w:rsidRPr="001242BF">
              <w:rPr>
                <w:rFonts w:ascii="宋体" w:hAnsi="宋体" w:hint="eastAsia"/>
                <w:sz w:val="18"/>
                <w:szCs w:val="18"/>
              </w:rPr>
              <w:t>□机动车号牌</w:t>
            </w:r>
            <w:r w:rsidRPr="001242BF">
              <w:rPr>
                <w:rFonts w:ascii="宋体" w:hAnsi="宋体"/>
                <w:sz w:val="18"/>
                <w:szCs w:val="18"/>
              </w:rPr>
              <w:t xml:space="preserve">   </w:t>
            </w:r>
            <w:r w:rsidRPr="001242BF">
              <w:rPr>
                <w:rFonts w:ascii="宋体" w:hAnsi="宋体" w:hint="eastAsia"/>
                <w:sz w:val="18"/>
                <w:szCs w:val="18"/>
              </w:rPr>
              <w:t>□机动车行驶证</w:t>
            </w:r>
            <w:r w:rsidRPr="001242BF">
              <w:rPr>
                <w:rFonts w:ascii="宋体" w:hAnsi="宋体"/>
                <w:sz w:val="18"/>
                <w:szCs w:val="18"/>
              </w:rPr>
              <w:t xml:space="preserve">   </w:t>
            </w:r>
            <w:r w:rsidRPr="001242BF">
              <w:rPr>
                <w:rFonts w:ascii="宋体" w:hAnsi="宋体" w:hint="eastAsia"/>
                <w:sz w:val="18"/>
                <w:szCs w:val="18"/>
              </w:rPr>
              <w:t>□机动车登记证书</w:t>
            </w:r>
          </w:p>
          <w:p w:rsidR="00E27856" w:rsidRPr="001242BF" w:rsidRDefault="00E27856">
            <w:pPr>
              <w:rPr>
                <w:rFonts w:ascii="宋体"/>
                <w:sz w:val="18"/>
                <w:szCs w:val="18"/>
              </w:rPr>
            </w:pPr>
            <w:r w:rsidRPr="001242BF">
              <w:rPr>
                <w:rFonts w:ascii="宋体" w:hAnsi="宋体" w:hint="eastAsia"/>
                <w:sz w:val="18"/>
                <w:szCs w:val="18"/>
              </w:rPr>
              <w:t>□第三者强制保险单</w:t>
            </w:r>
            <w:r w:rsidRPr="001242BF">
              <w:rPr>
                <w:rFonts w:ascii="宋体" w:hAnsi="宋体"/>
                <w:sz w:val="18"/>
                <w:szCs w:val="18"/>
              </w:rPr>
              <w:t xml:space="preserve">   </w:t>
            </w:r>
            <w:r w:rsidRPr="001242BF">
              <w:rPr>
                <w:rFonts w:ascii="宋体" w:hAnsi="宋体" w:hint="eastAsia"/>
                <w:sz w:val="18"/>
                <w:szCs w:val="18"/>
              </w:rPr>
              <w:t>□其它</w:t>
            </w:r>
          </w:p>
        </w:tc>
      </w:tr>
      <w:tr w:rsidR="00E27856" w:rsidTr="001242BF">
        <w:trPr>
          <w:trHeight w:val="70"/>
          <w:jc w:val="center"/>
        </w:trPr>
        <w:tc>
          <w:tcPr>
            <w:tcW w:w="1475" w:type="dxa"/>
            <w:vMerge/>
            <w:vAlign w:val="center"/>
          </w:tcPr>
          <w:p w:rsidR="00E27856" w:rsidRPr="001242BF" w:rsidRDefault="00E27856" w:rsidP="001242BF">
            <w:pPr>
              <w:spacing w:line="360" w:lineRule="auto"/>
              <w:jc w:val="center"/>
              <w:rPr>
                <w:rFonts w:ascii="宋体"/>
                <w:b/>
                <w:sz w:val="18"/>
                <w:szCs w:val="18"/>
              </w:rPr>
            </w:pPr>
          </w:p>
        </w:tc>
        <w:tc>
          <w:tcPr>
            <w:tcW w:w="1475" w:type="dxa"/>
          </w:tcPr>
          <w:p w:rsidR="00E27856" w:rsidRPr="001242BF" w:rsidRDefault="00E27856" w:rsidP="001242BF">
            <w:pPr>
              <w:jc w:val="center"/>
              <w:rPr>
                <w:rFonts w:ascii="宋体"/>
                <w:sz w:val="18"/>
                <w:szCs w:val="18"/>
              </w:rPr>
            </w:pPr>
            <w:r w:rsidRPr="001242BF">
              <w:rPr>
                <w:rFonts w:ascii="宋体" w:hAnsi="宋体" w:hint="eastAsia"/>
                <w:sz w:val="18"/>
                <w:szCs w:val="18"/>
              </w:rPr>
              <w:t>车主</w:t>
            </w:r>
          </w:p>
          <w:p w:rsidR="00E27856" w:rsidRPr="001242BF" w:rsidRDefault="00E27856" w:rsidP="001242BF">
            <w:pPr>
              <w:jc w:val="center"/>
              <w:rPr>
                <w:rFonts w:ascii="宋体"/>
                <w:sz w:val="18"/>
                <w:szCs w:val="18"/>
              </w:rPr>
            </w:pPr>
            <w:r w:rsidRPr="001242BF">
              <w:rPr>
                <w:rFonts w:ascii="宋体" w:hAnsi="宋体" w:hint="eastAsia"/>
                <w:sz w:val="18"/>
                <w:szCs w:val="18"/>
              </w:rPr>
              <w:t>名称</w:t>
            </w:r>
            <w:r w:rsidRPr="001242BF">
              <w:rPr>
                <w:rFonts w:ascii="宋体" w:hAnsi="宋体"/>
                <w:sz w:val="18"/>
                <w:szCs w:val="18"/>
              </w:rPr>
              <w:t>/</w:t>
            </w:r>
            <w:r w:rsidRPr="001242BF">
              <w:rPr>
                <w:rFonts w:ascii="宋体" w:hAnsi="宋体" w:hint="eastAsia"/>
                <w:sz w:val="18"/>
                <w:szCs w:val="18"/>
              </w:rPr>
              <w:t>姓名</w:t>
            </w:r>
          </w:p>
        </w:tc>
        <w:tc>
          <w:tcPr>
            <w:tcW w:w="2888" w:type="dxa"/>
            <w:gridSpan w:val="6"/>
          </w:tcPr>
          <w:p w:rsidR="00E27856" w:rsidRPr="001242BF" w:rsidRDefault="00E27856" w:rsidP="001242BF">
            <w:pPr>
              <w:spacing w:line="360" w:lineRule="auto"/>
              <w:rPr>
                <w:rFonts w:ascii="宋体"/>
                <w:sz w:val="18"/>
                <w:szCs w:val="18"/>
              </w:rPr>
            </w:pPr>
          </w:p>
        </w:tc>
        <w:tc>
          <w:tcPr>
            <w:tcW w:w="1655" w:type="dxa"/>
            <w:gridSpan w:val="3"/>
          </w:tcPr>
          <w:p w:rsidR="00E27856" w:rsidRPr="001242BF" w:rsidRDefault="00E27856" w:rsidP="001242BF">
            <w:pPr>
              <w:jc w:val="center"/>
              <w:rPr>
                <w:rFonts w:ascii="宋体"/>
                <w:sz w:val="18"/>
                <w:szCs w:val="18"/>
              </w:rPr>
            </w:pPr>
            <w:r w:rsidRPr="001242BF">
              <w:rPr>
                <w:rFonts w:ascii="宋体" w:hAnsi="宋体" w:hint="eastAsia"/>
                <w:sz w:val="18"/>
                <w:szCs w:val="18"/>
              </w:rPr>
              <w:t>企业法人证书代码</w:t>
            </w:r>
            <w:r w:rsidRPr="001242BF">
              <w:rPr>
                <w:rFonts w:ascii="宋体" w:hAnsi="宋体"/>
                <w:sz w:val="18"/>
                <w:szCs w:val="18"/>
              </w:rPr>
              <w:t>/</w:t>
            </w:r>
            <w:r w:rsidRPr="001242BF">
              <w:rPr>
                <w:rFonts w:ascii="宋体" w:hAnsi="宋体" w:hint="eastAsia"/>
                <w:sz w:val="18"/>
                <w:szCs w:val="18"/>
              </w:rPr>
              <w:t>身份证号码</w:t>
            </w:r>
          </w:p>
        </w:tc>
        <w:tc>
          <w:tcPr>
            <w:tcW w:w="1800" w:type="dxa"/>
          </w:tcPr>
          <w:p w:rsidR="00E27856" w:rsidRPr="001242BF" w:rsidRDefault="00E27856" w:rsidP="001242BF">
            <w:pPr>
              <w:spacing w:line="360" w:lineRule="auto"/>
              <w:rPr>
                <w:rFonts w:ascii="宋体"/>
                <w:sz w:val="18"/>
                <w:szCs w:val="18"/>
              </w:rPr>
            </w:pPr>
          </w:p>
        </w:tc>
      </w:tr>
      <w:tr w:rsidR="00E27856" w:rsidTr="001242BF">
        <w:trPr>
          <w:trHeight w:val="66"/>
          <w:jc w:val="center"/>
        </w:trPr>
        <w:tc>
          <w:tcPr>
            <w:tcW w:w="1475" w:type="dxa"/>
            <w:vMerge w:val="restart"/>
            <w:vAlign w:val="center"/>
          </w:tcPr>
          <w:p w:rsidR="00E27856" w:rsidRPr="001242BF" w:rsidRDefault="00E27856" w:rsidP="001242BF">
            <w:pPr>
              <w:spacing w:line="360" w:lineRule="auto"/>
              <w:jc w:val="center"/>
              <w:rPr>
                <w:rFonts w:ascii="宋体"/>
                <w:b/>
                <w:sz w:val="18"/>
                <w:szCs w:val="18"/>
              </w:rPr>
            </w:pPr>
            <w:r w:rsidRPr="001242BF">
              <w:rPr>
                <w:rFonts w:ascii="宋体" w:hAnsi="宋体" w:hint="eastAsia"/>
                <w:sz w:val="18"/>
                <w:szCs w:val="18"/>
              </w:rPr>
              <w:t>重要配置</w:t>
            </w:r>
          </w:p>
        </w:tc>
        <w:tc>
          <w:tcPr>
            <w:tcW w:w="1475" w:type="dxa"/>
          </w:tcPr>
          <w:p w:rsidR="00E27856" w:rsidRPr="001242BF" w:rsidRDefault="00E27856" w:rsidP="001242BF">
            <w:pPr>
              <w:spacing w:line="360" w:lineRule="auto"/>
              <w:jc w:val="center"/>
              <w:rPr>
                <w:rFonts w:ascii="宋体"/>
                <w:sz w:val="18"/>
                <w:szCs w:val="18"/>
              </w:rPr>
            </w:pPr>
            <w:r w:rsidRPr="001242BF">
              <w:rPr>
                <w:rFonts w:ascii="宋体" w:hAnsi="宋体" w:hint="eastAsia"/>
                <w:sz w:val="18"/>
                <w:szCs w:val="18"/>
              </w:rPr>
              <w:t>燃料标号</w:t>
            </w:r>
          </w:p>
        </w:tc>
        <w:tc>
          <w:tcPr>
            <w:tcW w:w="728" w:type="dxa"/>
          </w:tcPr>
          <w:p w:rsidR="00E27856" w:rsidRPr="001242BF" w:rsidRDefault="00E27856" w:rsidP="001242BF">
            <w:pPr>
              <w:spacing w:line="360" w:lineRule="auto"/>
              <w:rPr>
                <w:rFonts w:ascii="宋体"/>
                <w:sz w:val="18"/>
                <w:szCs w:val="18"/>
              </w:rPr>
            </w:pPr>
          </w:p>
        </w:tc>
        <w:tc>
          <w:tcPr>
            <w:tcW w:w="1115" w:type="dxa"/>
            <w:gridSpan w:val="2"/>
          </w:tcPr>
          <w:p w:rsidR="00E27856" w:rsidRPr="001242BF" w:rsidRDefault="00E27856" w:rsidP="001242BF">
            <w:pPr>
              <w:spacing w:line="360" w:lineRule="auto"/>
              <w:jc w:val="center"/>
              <w:rPr>
                <w:rFonts w:ascii="宋体"/>
                <w:sz w:val="18"/>
                <w:szCs w:val="18"/>
              </w:rPr>
            </w:pPr>
            <w:r w:rsidRPr="001242BF">
              <w:rPr>
                <w:rFonts w:ascii="宋体" w:hAnsi="宋体" w:hint="eastAsia"/>
                <w:sz w:val="18"/>
                <w:szCs w:val="18"/>
              </w:rPr>
              <w:t>排量</w:t>
            </w:r>
          </w:p>
        </w:tc>
        <w:tc>
          <w:tcPr>
            <w:tcW w:w="1044" w:type="dxa"/>
            <w:gridSpan w:val="3"/>
          </w:tcPr>
          <w:p w:rsidR="00E27856" w:rsidRPr="001242BF" w:rsidRDefault="00E27856" w:rsidP="001242BF">
            <w:pPr>
              <w:spacing w:line="360" w:lineRule="auto"/>
              <w:rPr>
                <w:rFonts w:ascii="宋体"/>
                <w:sz w:val="18"/>
                <w:szCs w:val="18"/>
              </w:rPr>
            </w:pPr>
          </w:p>
        </w:tc>
        <w:tc>
          <w:tcPr>
            <w:tcW w:w="1655" w:type="dxa"/>
            <w:gridSpan w:val="3"/>
          </w:tcPr>
          <w:p w:rsidR="00E27856" w:rsidRPr="001242BF" w:rsidRDefault="00E27856" w:rsidP="001242BF">
            <w:pPr>
              <w:spacing w:line="360" w:lineRule="auto"/>
              <w:jc w:val="center"/>
              <w:rPr>
                <w:rFonts w:ascii="宋体"/>
                <w:sz w:val="18"/>
                <w:szCs w:val="18"/>
              </w:rPr>
            </w:pPr>
            <w:r w:rsidRPr="001242BF">
              <w:rPr>
                <w:rFonts w:ascii="宋体" w:hAnsi="宋体" w:hint="eastAsia"/>
                <w:sz w:val="18"/>
                <w:szCs w:val="18"/>
              </w:rPr>
              <w:t>缸数</w:t>
            </w:r>
          </w:p>
        </w:tc>
        <w:tc>
          <w:tcPr>
            <w:tcW w:w="1800" w:type="dxa"/>
          </w:tcPr>
          <w:p w:rsidR="00E27856" w:rsidRPr="001242BF" w:rsidRDefault="00E27856" w:rsidP="001242BF">
            <w:pPr>
              <w:spacing w:line="360" w:lineRule="auto"/>
              <w:rPr>
                <w:rFonts w:ascii="宋体"/>
                <w:sz w:val="18"/>
                <w:szCs w:val="18"/>
              </w:rPr>
            </w:pPr>
          </w:p>
        </w:tc>
      </w:tr>
      <w:tr w:rsidR="00E27856" w:rsidTr="001242BF">
        <w:trPr>
          <w:trHeight w:val="66"/>
          <w:jc w:val="center"/>
        </w:trPr>
        <w:tc>
          <w:tcPr>
            <w:tcW w:w="1475" w:type="dxa"/>
            <w:vMerge/>
            <w:vAlign w:val="center"/>
          </w:tcPr>
          <w:p w:rsidR="00E27856" w:rsidRPr="001242BF" w:rsidRDefault="00E27856" w:rsidP="001242BF">
            <w:pPr>
              <w:spacing w:line="360" w:lineRule="auto"/>
              <w:jc w:val="center"/>
              <w:rPr>
                <w:rFonts w:ascii="宋体"/>
                <w:b/>
                <w:sz w:val="18"/>
                <w:szCs w:val="18"/>
              </w:rPr>
            </w:pPr>
          </w:p>
        </w:tc>
        <w:tc>
          <w:tcPr>
            <w:tcW w:w="1475" w:type="dxa"/>
          </w:tcPr>
          <w:p w:rsidR="00E27856" w:rsidRPr="001242BF" w:rsidRDefault="00E27856" w:rsidP="001242BF">
            <w:pPr>
              <w:spacing w:line="360" w:lineRule="auto"/>
              <w:jc w:val="center"/>
              <w:rPr>
                <w:rFonts w:ascii="宋体"/>
                <w:sz w:val="18"/>
                <w:szCs w:val="18"/>
              </w:rPr>
            </w:pPr>
            <w:r w:rsidRPr="001242BF">
              <w:rPr>
                <w:rFonts w:ascii="宋体" w:hAnsi="宋体" w:hint="eastAsia"/>
                <w:sz w:val="18"/>
                <w:szCs w:val="18"/>
              </w:rPr>
              <w:t>发动机功率</w:t>
            </w:r>
          </w:p>
        </w:tc>
        <w:tc>
          <w:tcPr>
            <w:tcW w:w="728" w:type="dxa"/>
          </w:tcPr>
          <w:p w:rsidR="00E27856" w:rsidRPr="001242BF" w:rsidRDefault="00E27856" w:rsidP="001242BF">
            <w:pPr>
              <w:spacing w:line="360" w:lineRule="auto"/>
              <w:rPr>
                <w:rFonts w:ascii="宋体"/>
                <w:sz w:val="18"/>
                <w:szCs w:val="18"/>
              </w:rPr>
            </w:pPr>
          </w:p>
        </w:tc>
        <w:tc>
          <w:tcPr>
            <w:tcW w:w="1115" w:type="dxa"/>
            <w:gridSpan w:val="2"/>
          </w:tcPr>
          <w:p w:rsidR="00E27856" w:rsidRPr="001242BF" w:rsidRDefault="00E27856" w:rsidP="001242BF">
            <w:pPr>
              <w:spacing w:line="360" w:lineRule="auto"/>
              <w:jc w:val="center"/>
              <w:rPr>
                <w:rFonts w:ascii="宋体"/>
                <w:sz w:val="18"/>
                <w:szCs w:val="18"/>
              </w:rPr>
            </w:pPr>
            <w:r w:rsidRPr="001242BF">
              <w:rPr>
                <w:rFonts w:ascii="宋体" w:hAnsi="宋体" w:hint="eastAsia"/>
                <w:sz w:val="18"/>
                <w:szCs w:val="18"/>
              </w:rPr>
              <w:t>排放标准</w:t>
            </w:r>
          </w:p>
        </w:tc>
        <w:tc>
          <w:tcPr>
            <w:tcW w:w="1044" w:type="dxa"/>
            <w:gridSpan w:val="3"/>
          </w:tcPr>
          <w:p w:rsidR="00E27856" w:rsidRPr="001242BF" w:rsidRDefault="00E27856" w:rsidP="001242BF">
            <w:pPr>
              <w:spacing w:line="360" w:lineRule="auto"/>
              <w:rPr>
                <w:rFonts w:ascii="宋体"/>
                <w:sz w:val="18"/>
                <w:szCs w:val="18"/>
              </w:rPr>
            </w:pPr>
          </w:p>
        </w:tc>
        <w:tc>
          <w:tcPr>
            <w:tcW w:w="1655" w:type="dxa"/>
            <w:gridSpan w:val="3"/>
          </w:tcPr>
          <w:p w:rsidR="00E27856" w:rsidRPr="001242BF" w:rsidRDefault="00E27856" w:rsidP="001242BF">
            <w:pPr>
              <w:spacing w:line="360" w:lineRule="auto"/>
              <w:jc w:val="center"/>
              <w:rPr>
                <w:rFonts w:ascii="宋体"/>
                <w:sz w:val="18"/>
                <w:szCs w:val="18"/>
              </w:rPr>
            </w:pPr>
            <w:r w:rsidRPr="001242BF">
              <w:rPr>
                <w:rFonts w:ascii="宋体" w:hAnsi="宋体" w:hint="eastAsia"/>
                <w:sz w:val="18"/>
                <w:szCs w:val="18"/>
              </w:rPr>
              <w:t>变速器形式</w:t>
            </w:r>
          </w:p>
        </w:tc>
        <w:tc>
          <w:tcPr>
            <w:tcW w:w="1800" w:type="dxa"/>
          </w:tcPr>
          <w:p w:rsidR="00E27856" w:rsidRPr="001242BF" w:rsidRDefault="00E27856" w:rsidP="001242BF">
            <w:pPr>
              <w:spacing w:line="360" w:lineRule="auto"/>
              <w:rPr>
                <w:rFonts w:ascii="宋体"/>
                <w:sz w:val="18"/>
                <w:szCs w:val="18"/>
              </w:rPr>
            </w:pPr>
          </w:p>
        </w:tc>
      </w:tr>
      <w:tr w:rsidR="00E27856" w:rsidTr="001242BF">
        <w:trPr>
          <w:trHeight w:val="70"/>
          <w:jc w:val="center"/>
        </w:trPr>
        <w:tc>
          <w:tcPr>
            <w:tcW w:w="1475" w:type="dxa"/>
            <w:vMerge/>
            <w:vAlign w:val="center"/>
          </w:tcPr>
          <w:p w:rsidR="00E27856" w:rsidRPr="001242BF" w:rsidRDefault="00E27856" w:rsidP="001242BF">
            <w:pPr>
              <w:spacing w:line="360" w:lineRule="auto"/>
              <w:jc w:val="center"/>
              <w:rPr>
                <w:rFonts w:ascii="宋体"/>
                <w:b/>
                <w:sz w:val="18"/>
                <w:szCs w:val="18"/>
              </w:rPr>
            </w:pPr>
          </w:p>
        </w:tc>
        <w:tc>
          <w:tcPr>
            <w:tcW w:w="1475" w:type="dxa"/>
          </w:tcPr>
          <w:p w:rsidR="00E27856" w:rsidRPr="001242BF" w:rsidRDefault="00E27856" w:rsidP="001242BF">
            <w:pPr>
              <w:spacing w:line="360" w:lineRule="auto"/>
              <w:jc w:val="center"/>
              <w:rPr>
                <w:rFonts w:ascii="宋体"/>
                <w:sz w:val="18"/>
                <w:szCs w:val="18"/>
              </w:rPr>
            </w:pPr>
            <w:r w:rsidRPr="001242BF">
              <w:rPr>
                <w:rFonts w:ascii="宋体" w:hAnsi="宋体" w:hint="eastAsia"/>
                <w:sz w:val="18"/>
                <w:szCs w:val="18"/>
              </w:rPr>
              <w:t>安全气囊</w:t>
            </w:r>
          </w:p>
        </w:tc>
        <w:tc>
          <w:tcPr>
            <w:tcW w:w="728" w:type="dxa"/>
          </w:tcPr>
          <w:p w:rsidR="00E27856" w:rsidRPr="001242BF" w:rsidRDefault="00E27856" w:rsidP="001242BF">
            <w:pPr>
              <w:spacing w:line="360" w:lineRule="auto"/>
              <w:rPr>
                <w:rFonts w:ascii="宋体"/>
                <w:sz w:val="18"/>
                <w:szCs w:val="18"/>
              </w:rPr>
            </w:pPr>
          </w:p>
        </w:tc>
        <w:tc>
          <w:tcPr>
            <w:tcW w:w="1115" w:type="dxa"/>
            <w:gridSpan w:val="2"/>
          </w:tcPr>
          <w:p w:rsidR="00E27856" w:rsidRPr="001242BF" w:rsidRDefault="00E27856" w:rsidP="001242BF">
            <w:pPr>
              <w:spacing w:line="360" w:lineRule="auto"/>
              <w:jc w:val="center"/>
              <w:rPr>
                <w:rFonts w:ascii="宋体"/>
                <w:sz w:val="18"/>
                <w:szCs w:val="18"/>
              </w:rPr>
            </w:pPr>
            <w:r w:rsidRPr="001242BF">
              <w:rPr>
                <w:rFonts w:ascii="宋体" w:hAnsi="宋体" w:hint="eastAsia"/>
                <w:sz w:val="18"/>
                <w:szCs w:val="18"/>
              </w:rPr>
              <w:t>驱动方式</w:t>
            </w:r>
          </w:p>
        </w:tc>
        <w:tc>
          <w:tcPr>
            <w:tcW w:w="1044" w:type="dxa"/>
            <w:gridSpan w:val="3"/>
          </w:tcPr>
          <w:p w:rsidR="00E27856" w:rsidRPr="001242BF" w:rsidRDefault="00E27856" w:rsidP="001242BF">
            <w:pPr>
              <w:spacing w:line="360" w:lineRule="auto"/>
              <w:rPr>
                <w:rFonts w:ascii="宋体"/>
                <w:sz w:val="18"/>
                <w:szCs w:val="18"/>
              </w:rPr>
            </w:pPr>
          </w:p>
        </w:tc>
        <w:tc>
          <w:tcPr>
            <w:tcW w:w="1655" w:type="dxa"/>
            <w:gridSpan w:val="3"/>
          </w:tcPr>
          <w:p w:rsidR="00E27856" w:rsidRPr="001242BF" w:rsidRDefault="00E27856" w:rsidP="001242BF">
            <w:pPr>
              <w:spacing w:line="360" w:lineRule="auto"/>
              <w:jc w:val="center"/>
              <w:rPr>
                <w:rFonts w:ascii="宋体"/>
                <w:sz w:val="18"/>
                <w:szCs w:val="18"/>
              </w:rPr>
            </w:pPr>
            <w:r w:rsidRPr="001242BF">
              <w:rPr>
                <w:rFonts w:ascii="宋体" w:hAnsi="宋体"/>
                <w:sz w:val="18"/>
                <w:szCs w:val="18"/>
              </w:rPr>
              <w:t>ABS</w:t>
            </w:r>
          </w:p>
        </w:tc>
        <w:tc>
          <w:tcPr>
            <w:tcW w:w="1800" w:type="dxa"/>
          </w:tcPr>
          <w:p w:rsidR="00E27856" w:rsidRPr="001242BF" w:rsidRDefault="00E27856" w:rsidP="001242BF">
            <w:pPr>
              <w:spacing w:line="360" w:lineRule="auto"/>
              <w:jc w:val="center"/>
              <w:rPr>
                <w:rFonts w:ascii="宋体"/>
                <w:sz w:val="18"/>
                <w:szCs w:val="18"/>
              </w:rPr>
            </w:pPr>
            <w:r w:rsidRPr="001242BF">
              <w:rPr>
                <w:rFonts w:ascii="宋体" w:hAnsi="宋体" w:hint="eastAsia"/>
                <w:sz w:val="18"/>
                <w:szCs w:val="18"/>
              </w:rPr>
              <w:t>□有</w:t>
            </w:r>
            <w:r w:rsidRPr="001242BF">
              <w:rPr>
                <w:rFonts w:ascii="宋体" w:hAnsi="宋体"/>
                <w:sz w:val="18"/>
                <w:szCs w:val="18"/>
              </w:rPr>
              <w:t xml:space="preserve">    </w:t>
            </w:r>
            <w:r w:rsidRPr="001242BF">
              <w:rPr>
                <w:rFonts w:ascii="宋体" w:hAnsi="宋体" w:hint="eastAsia"/>
                <w:sz w:val="18"/>
                <w:szCs w:val="18"/>
              </w:rPr>
              <w:t>□无</w:t>
            </w:r>
          </w:p>
        </w:tc>
      </w:tr>
      <w:tr w:rsidR="00E27856" w:rsidTr="001242BF">
        <w:trPr>
          <w:trHeight w:val="70"/>
          <w:jc w:val="center"/>
        </w:trPr>
        <w:tc>
          <w:tcPr>
            <w:tcW w:w="1475" w:type="dxa"/>
            <w:vMerge/>
            <w:vAlign w:val="center"/>
          </w:tcPr>
          <w:p w:rsidR="00E27856" w:rsidRPr="001242BF" w:rsidRDefault="00E27856" w:rsidP="001242BF">
            <w:pPr>
              <w:spacing w:line="360" w:lineRule="auto"/>
              <w:jc w:val="center"/>
              <w:rPr>
                <w:rFonts w:ascii="宋体"/>
                <w:b/>
                <w:sz w:val="18"/>
                <w:szCs w:val="18"/>
              </w:rPr>
            </w:pPr>
          </w:p>
        </w:tc>
        <w:tc>
          <w:tcPr>
            <w:tcW w:w="1475" w:type="dxa"/>
          </w:tcPr>
          <w:p w:rsidR="00E27856" w:rsidRPr="001242BF" w:rsidRDefault="00E27856" w:rsidP="001242BF">
            <w:pPr>
              <w:spacing w:line="360" w:lineRule="auto"/>
              <w:jc w:val="center"/>
              <w:rPr>
                <w:rFonts w:ascii="宋体"/>
                <w:sz w:val="18"/>
                <w:szCs w:val="18"/>
              </w:rPr>
            </w:pPr>
            <w:r w:rsidRPr="001242BF">
              <w:rPr>
                <w:rFonts w:ascii="宋体" w:hAnsi="宋体" w:hint="eastAsia"/>
                <w:sz w:val="18"/>
                <w:szCs w:val="18"/>
              </w:rPr>
              <w:t>其他重要配置</w:t>
            </w:r>
          </w:p>
        </w:tc>
        <w:tc>
          <w:tcPr>
            <w:tcW w:w="6342" w:type="dxa"/>
            <w:gridSpan w:val="10"/>
          </w:tcPr>
          <w:p w:rsidR="00E27856" w:rsidRPr="001242BF" w:rsidRDefault="00E27856" w:rsidP="001242BF">
            <w:pPr>
              <w:spacing w:line="360" w:lineRule="auto"/>
              <w:rPr>
                <w:rFonts w:ascii="宋体"/>
                <w:sz w:val="18"/>
                <w:szCs w:val="18"/>
              </w:rPr>
            </w:pPr>
          </w:p>
        </w:tc>
      </w:tr>
      <w:tr w:rsidR="00E27856" w:rsidTr="001242BF">
        <w:trPr>
          <w:trHeight w:val="66"/>
          <w:jc w:val="center"/>
        </w:trPr>
        <w:tc>
          <w:tcPr>
            <w:tcW w:w="1475" w:type="dxa"/>
            <w:vAlign w:val="center"/>
          </w:tcPr>
          <w:p w:rsidR="00E27856" w:rsidRPr="001242BF" w:rsidRDefault="00E27856" w:rsidP="001242BF">
            <w:pPr>
              <w:spacing w:line="360" w:lineRule="auto"/>
              <w:jc w:val="center"/>
              <w:rPr>
                <w:rFonts w:ascii="宋体"/>
                <w:b/>
                <w:sz w:val="18"/>
                <w:szCs w:val="18"/>
              </w:rPr>
            </w:pPr>
            <w:r w:rsidRPr="001242BF">
              <w:rPr>
                <w:rFonts w:ascii="宋体" w:hAnsi="宋体" w:hint="eastAsia"/>
                <w:sz w:val="18"/>
                <w:szCs w:val="18"/>
              </w:rPr>
              <w:t>是否为事故车</w:t>
            </w:r>
          </w:p>
        </w:tc>
        <w:tc>
          <w:tcPr>
            <w:tcW w:w="1475" w:type="dxa"/>
          </w:tcPr>
          <w:p w:rsidR="00E27856" w:rsidRPr="001242BF" w:rsidRDefault="00E27856" w:rsidP="001242BF">
            <w:pPr>
              <w:spacing w:line="360" w:lineRule="auto"/>
              <w:jc w:val="center"/>
              <w:rPr>
                <w:rFonts w:ascii="宋体"/>
                <w:sz w:val="18"/>
                <w:szCs w:val="18"/>
              </w:rPr>
            </w:pPr>
            <w:r w:rsidRPr="001242BF">
              <w:rPr>
                <w:rFonts w:ascii="宋体" w:hAnsi="宋体" w:hint="eastAsia"/>
                <w:sz w:val="18"/>
                <w:szCs w:val="18"/>
              </w:rPr>
              <w:t>□是</w:t>
            </w:r>
            <w:r w:rsidRPr="001242BF">
              <w:rPr>
                <w:rFonts w:ascii="宋体" w:hAnsi="宋体"/>
                <w:sz w:val="18"/>
                <w:szCs w:val="18"/>
              </w:rPr>
              <w:t xml:space="preserve">  </w:t>
            </w:r>
            <w:r w:rsidRPr="001242BF">
              <w:rPr>
                <w:rFonts w:ascii="宋体" w:hAnsi="宋体" w:hint="eastAsia"/>
                <w:sz w:val="18"/>
                <w:szCs w:val="18"/>
              </w:rPr>
              <w:t>□否</w:t>
            </w:r>
          </w:p>
        </w:tc>
        <w:tc>
          <w:tcPr>
            <w:tcW w:w="2356" w:type="dxa"/>
            <w:gridSpan w:val="4"/>
          </w:tcPr>
          <w:p w:rsidR="00E27856" w:rsidRPr="001242BF" w:rsidRDefault="00E27856" w:rsidP="001242BF">
            <w:pPr>
              <w:spacing w:line="360" w:lineRule="auto"/>
              <w:jc w:val="center"/>
              <w:rPr>
                <w:rFonts w:ascii="宋体"/>
                <w:sz w:val="18"/>
                <w:szCs w:val="18"/>
              </w:rPr>
            </w:pPr>
            <w:r w:rsidRPr="001242BF">
              <w:rPr>
                <w:rFonts w:ascii="宋体" w:hAnsi="宋体" w:hint="eastAsia"/>
                <w:sz w:val="18"/>
                <w:szCs w:val="18"/>
              </w:rPr>
              <w:t>损伤位置及损伤状况</w:t>
            </w:r>
          </w:p>
        </w:tc>
        <w:tc>
          <w:tcPr>
            <w:tcW w:w="3986" w:type="dxa"/>
            <w:gridSpan w:val="6"/>
          </w:tcPr>
          <w:p w:rsidR="00E27856" w:rsidRPr="001242BF" w:rsidRDefault="00E27856" w:rsidP="001242BF">
            <w:pPr>
              <w:spacing w:line="360" w:lineRule="auto"/>
              <w:rPr>
                <w:rFonts w:ascii="宋体"/>
                <w:sz w:val="18"/>
                <w:szCs w:val="18"/>
              </w:rPr>
            </w:pPr>
          </w:p>
        </w:tc>
      </w:tr>
      <w:tr w:rsidR="00E27856" w:rsidTr="001242BF">
        <w:trPr>
          <w:trHeight w:val="66"/>
          <w:jc w:val="center"/>
        </w:trPr>
        <w:tc>
          <w:tcPr>
            <w:tcW w:w="1475" w:type="dxa"/>
            <w:vAlign w:val="center"/>
          </w:tcPr>
          <w:p w:rsidR="00E27856" w:rsidRPr="001242BF" w:rsidRDefault="00E27856" w:rsidP="001242BF">
            <w:pPr>
              <w:spacing w:line="360" w:lineRule="auto"/>
              <w:jc w:val="center"/>
              <w:rPr>
                <w:rFonts w:ascii="宋体"/>
                <w:sz w:val="18"/>
                <w:szCs w:val="18"/>
              </w:rPr>
            </w:pPr>
            <w:r w:rsidRPr="001242BF">
              <w:rPr>
                <w:rFonts w:ascii="宋体" w:hAnsi="宋体" w:hint="eastAsia"/>
                <w:sz w:val="18"/>
                <w:szCs w:val="18"/>
              </w:rPr>
              <w:t>鉴定结果</w:t>
            </w:r>
          </w:p>
        </w:tc>
        <w:tc>
          <w:tcPr>
            <w:tcW w:w="1475" w:type="dxa"/>
          </w:tcPr>
          <w:p w:rsidR="00E27856" w:rsidRPr="001242BF" w:rsidRDefault="00E27856" w:rsidP="001242BF">
            <w:pPr>
              <w:spacing w:line="360" w:lineRule="auto"/>
              <w:jc w:val="center"/>
              <w:rPr>
                <w:rFonts w:ascii="宋体"/>
                <w:sz w:val="18"/>
                <w:szCs w:val="18"/>
              </w:rPr>
            </w:pPr>
            <w:r w:rsidRPr="001242BF">
              <w:rPr>
                <w:rFonts w:ascii="宋体" w:hAnsi="宋体" w:hint="eastAsia"/>
                <w:sz w:val="18"/>
                <w:szCs w:val="18"/>
              </w:rPr>
              <w:t>分值</w:t>
            </w:r>
          </w:p>
        </w:tc>
        <w:tc>
          <w:tcPr>
            <w:tcW w:w="2356" w:type="dxa"/>
            <w:gridSpan w:val="4"/>
          </w:tcPr>
          <w:p w:rsidR="00E27856" w:rsidRPr="001242BF" w:rsidRDefault="00E27856" w:rsidP="001242BF">
            <w:pPr>
              <w:spacing w:line="360" w:lineRule="auto"/>
              <w:rPr>
                <w:rFonts w:ascii="宋体"/>
                <w:sz w:val="18"/>
                <w:szCs w:val="18"/>
              </w:rPr>
            </w:pPr>
          </w:p>
        </w:tc>
        <w:tc>
          <w:tcPr>
            <w:tcW w:w="1827" w:type="dxa"/>
            <w:gridSpan w:val="4"/>
          </w:tcPr>
          <w:p w:rsidR="00E27856" w:rsidRPr="001242BF" w:rsidRDefault="00E27856" w:rsidP="001242BF">
            <w:pPr>
              <w:spacing w:line="360" w:lineRule="auto"/>
              <w:jc w:val="center"/>
              <w:rPr>
                <w:rFonts w:ascii="宋体"/>
                <w:sz w:val="18"/>
                <w:szCs w:val="18"/>
              </w:rPr>
            </w:pPr>
            <w:r w:rsidRPr="001242BF">
              <w:rPr>
                <w:rFonts w:ascii="宋体" w:hAnsi="宋体" w:hint="eastAsia"/>
                <w:sz w:val="18"/>
                <w:szCs w:val="18"/>
              </w:rPr>
              <w:t>技术状况等级</w:t>
            </w:r>
          </w:p>
        </w:tc>
        <w:tc>
          <w:tcPr>
            <w:tcW w:w="2159" w:type="dxa"/>
            <w:gridSpan w:val="2"/>
          </w:tcPr>
          <w:p w:rsidR="00E27856" w:rsidRPr="001242BF" w:rsidRDefault="00E27856" w:rsidP="001242BF">
            <w:pPr>
              <w:spacing w:line="360" w:lineRule="auto"/>
              <w:rPr>
                <w:rFonts w:ascii="宋体"/>
                <w:sz w:val="18"/>
                <w:szCs w:val="18"/>
              </w:rPr>
            </w:pPr>
          </w:p>
        </w:tc>
      </w:tr>
      <w:tr w:rsidR="00E27856" w:rsidTr="001242BF">
        <w:trPr>
          <w:trHeight w:val="66"/>
          <w:jc w:val="center"/>
        </w:trPr>
        <w:tc>
          <w:tcPr>
            <w:tcW w:w="1475" w:type="dxa"/>
            <w:vMerge w:val="restart"/>
            <w:vAlign w:val="center"/>
          </w:tcPr>
          <w:p w:rsidR="00E27856" w:rsidRPr="001242BF" w:rsidRDefault="00E27856" w:rsidP="001242BF">
            <w:pPr>
              <w:spacing w:line="360" w:lineRule="auto"/>
              <w:jc w:val="center"/>
              <w:rPr>
                <w:rFonts w:ascii="宋体"/>
                <w:sz w:val="18"/>
                <w:szCs w:val="18"/>
              </w:rPr>
            </w:pPr>
            <w:r w:rsidRPr="001242BF">
              <w:rPr>
                <w:rFonts w:ascii="宋体" w:hAnsi="宋体" w:hint="eastAsia"/>
                <w:sz w:val="18"/>
                <w:szCs w:val="18"/>
              </w:rPr>
              <w:t>车辆技术</w:t>
            </w:r>
          </w:p>
          <w:p w:rsidR="00E27856" w:rsidRPr="001242BF" w:rsidRDefault="00E27856" w:rsidP="001242BF">
            <w:pPr>
              <w:spacing w:line="360" w:lineRule="auto"/>
              <w:jc w:val="center"/>
              <w:rPr>
                <w:rFonts w:ascii="宋体"/>
                <w:sz w:val="18"/>
                <w:szCs w:val="18"/>
              </w:rPr>
            </w:pPr>
            <w:r w:rsidRPr="001242BF">
              <w:rPr>
                <w:rFonts w:ascii="宋体" w:hAnsi="宋体" w:hint="eastAsia"/>
                <w:sz w:val="18"/>
                <w:szCs w:val="18"/>
              </w:rPr>
              <w:t>状况鉴定</w:t>
            </w:r>
          </w:p>
          <w:p w:rsidR="00E27856" w:rsidRPr="001242BF" w:rsidRDefault="00E27856" w:rsidP="001242BF">
            <w:pPr>
              <w:spacing w:line="360" w:lineRule="auto"/>
              <w:jc w:val="center"/>
              <w:rPr>
                <w:rFonts w:ascii="宋体"/>
                <w:sz w:val="18"/>
                <w:szCs w:val="18"/>
              </w:rPr>
            </w:pPr>
            <w:r w:rsidRPr="001242BF">
              <w:rPr>
                <w:rFonts w:ascii="宋体" w:hAnsi="宋体" w:hint="eastAsia"/>
                <w:sz w:val="18"/>
                <w:szCs w:val="18"/>
              </w:rPr>
              <w:t>缺陷描述</w:t>
            </w:r>
          </w:p>
        </w:tc>
        <w:tc>
          <w:tcPr>
            <w:tcW w:w="1475" w:type="dxa"/>
          </w:tcPr>
          <w:p w:rsidR="00E27856" w:rsidRPr="001242BF" w:rsidRDefault="00E27856" w:rsidP="001242BF">
            <w:pPr>
              <w:spacing w:line="360" w:lineRule="auto"/>
              <w:jc w:val="center"/>
              <w:rPr>
                <w:rFonts w:ascii="宋体"/>
                <w:sz w:val="18"/>
                <w:szCs w:val="18"/>
              </w:rPr>
            </w:pPr>
            <w:r w:rsidRPr="001242BF">
              <w:rPr>
                <w:rFonts w:ascii="宋体" w:hAnsi="宋体" w:hint="eastAsia"/>
                <w:sz w:val="18"/>
                <w:szCs w:val="18"/>
              </w:rPr>
              <w:t>鉴定科目</w:t>
            </w:r>
          </w:p>
        </w:tc>
        <w:tc>
          <w:tcPr>
            <w:tcW w:w="2356" w:type="dxa"/>
            <w:gridSpan w:val="4"/>
          </w:tcPr>
          <w:p w:rsidR="00E27856" w:rsidRPr="001242BF" w:rsidRDefault="00E27856" w:rsidP="001242BF">
            <w:pPr>
              <w:spacing w:line="360" w:lineRule="auto"/>
              <w:jc w:val="center"/>
              <w:rPr>
                <w:rFonts w:ascii="宋体"/>
                <w:sz w:val="18"/>
                <w:szCs w:val="18"/>
              </w:rPr>
            </w:pPr>
            <w:r w:rsidRPr="001242BF">
              <w:rPr>
                <w:rFonts w:ascii="宋体" w:hAnsi="宋体" w:hint="eastAsia"/>
                <w:sz w:val="18"/>
                <w:szCs w:val="18"/>
              </w:rPr>
              <w:t>鉴定结果</w:t>
            </w:r>
            <w:r w:rsidRPr="001242BF">
              <w:rPr>
                <w:rFonts w:ascii="宋体" w:hAnsi="宋体"/>
                <w:sz w:val="18"/>
                <w:szCs w:val="18"/>
              </w:rPr>
              <w:t>(</w:t>
            </w:r>
            <w:r w:rsidRPr="001242BF">
              <w:rPr>
                <w:rFonts w:ascii="宋体" w:hAnsi="宋体" w:hint="eastAsia"/>
                <w:sz w:val="18"/>
                <w:szCs w:val="18"/>
              </w:rPr>
              <w:t>得分</w:t>
            </w:r>
            <w:r w:rsidRPr="001242BF">
              <w:rPr>
                <w:rFonts w:ascii="宋体" w:hAnsi="宋体"/>
                <w:sz w:val="18"/>
                <w:szCs w:val="18"/>
              </w:rPr>
              <w:t>)</w:t>
            </w:r>
          </w:p>
        </w:tc>
        <w:tc>
          <w:tcPr>
            <w:tcW w:w="3986" w:type="dxa"/>
            <w:gridSpan w:val="6"/>
          </w:tcPr>
          <w:p w:rsidR="00E27856" w:rsidRPr="001242BF" w:rsidRDefault="00E27856" w:rsidP="001242BF">
            <w:pPr>
              <w:spacing w:line="360" w:lineRule="auto"/>
              <w:jc w:val="center"/>
              <w:rPr>
                <w:rFonts w:ascii="宋体"/>
                <w:sz w:val="18"/>
                <w:szCs w:val="18"/>
              </w:rPr>
            </w:pPr>
            <w:r w:rsidRPr="001242BF">
              <w:rPr>
                <w:rFonts w:ascii="宋体" w:hAnsi="宋体" w:hint="eastAsia"/>
                <w:sz w:val="18"/>
                <w:szCs w:val="18"/>
              </w:rPr>
              <w:t>缺陷描述</w:t>
            </w:r>
          </w:p>
        </w:tc>
      </w:tr>
      <w:tr w:rsidR="00E27856" w:rsidTr="001242BF">
        <w:trPr>
          <w:trHeight w:val="66"/>
          <w:jc w:val="center"/>
        </w:trPr>
        <w:tc>
          <w:tcPr>
            <w:tcW w:w="1475" w:type="dxa"/>
            <w:vMerge/>
          </w:tcPr>
          <w:p w:rsidR="00E27856" w:rsidRPr="001242BF" w:rsidRDefault="00E27856" w:rsidP="001242BF">
            <w:pPr>
              <w:spacing w:line="360" w:lineRule="auto"/>
              <w:rPr>
                <w:rFonts w:ascii="宋体"/>
                <w:sz w:val="18"/>
                <w:szCs w:val="18"/>
              </w:rPr>
            </w:pPr>
          </w:p>
        </w:tc>
        <w:tc>
          <w:tcPr>
            <w:tcW w:w="1475" w:type="dxa"/>
          </w:tcPr>
          <w:p w:rsidR="00E27856" w:rsidRPr="001242BF" w:rsidRDefault="00E27856" w:rsidP="001242BF">
            <w:pPr>
              <w:spacing w:line="360" w:lineRule="auto"/>
              <w:jc w:val="center"/>
              <w:rPr>
                <w:rFonts w:ascii="宋体"/>
                <w:sz w:val="18"/>
                <w:szCs w:val="18"/>
              </w:rPr>
            </w:pPr>
            <w:r w:rsidRPr="001242BF">
              <w:rPr>
                <w:rFonts w:ascii="宋体" w:hAnsi="宋体" w:hint="eastAsia"/>
                <w:sz w:val="18"/>
                <w:szCs w:val="18"/>
              </w:rPr>
              <w:t>车身检查</w:t>
            </w:r>
          </w:p>
        </w:tc>
        <w:tc>
          <w:tcPr>
            <w:tcW w:w="2356" w:type="dxa"/>
            <w:gridSpan w:val="4"/>
          </w:tcPr>
          <w:p w:rsidR="00E27856" w:rsidRPr="001242BF" w:rsidRDefault="00E27856" w:rsidP="001242BF">
            <w:pPr>
              <w:spacing w:line="360" w:lineRule="auto"/>
              <w:rPr>
                <w:rFonts w:ascii="宋体"/>
                <w:sz w:val="18"/>
                <w:szCs w:val="18"/>
              </w:rPr>
            </w:pPr>
          </w:p>
        </w:tc>
        <w:tc>
          <w:tcPr>
            <w:tcW w:w="3986" w:type="dxa"/>
            <w:gridSpan w:val="6"/>
          </w:tcPr>
          <w:p w:rsidR="00E27856" w:rsidRPr="001242BF" w:rsidRDefault="00E27856" w:rsidP="001242BF">
            <w:pPr>
              <w:spacing w:line="360" w:lineRule="auto"/>
              <w:rPr>
                <w:rFonts w:ascii="宋体"/>
                <w:sz w:val="18"/>
                <w:szCs w:val="18"/>
              </w:rPr>
            </w:pPr>
          </w:p>
        </w:tc>
      </w:tr>
      <w:tr w:rsidR="00E27856" w:rsidTr="001242BF">
        <w:trPr>
          <w:trHeight w:val="66"/>
          <w:jc w:val="center"/>
        </w:trPr>
        <w:tc>
          <w:tcPr>
            <w:tcW w:w="1475" w:type="dxa"/>
            <w:vMerge/>
          </w:tcPr>
          <w:p w:rsidR="00E27856" w:rsidRPr="001242BF" w:rsidRDefault="00E27856" w:rsidP="001242BF">
            <w:pPr>
              <w:spacing w:line="360" w:lineRule="auto"/>
              <w:rPr>
                <w:rFonts w:ascii="宋体"/>
                <w:sz w:val="18"/>
                <w:szCs w:val="18"/>
              </w:rPr>
            </w:pPr>
          </w:p>
        </w:tc>
        <w:tc>
          <w:tcPr>
            <w:tcW w:w="1475" w:type="dxa"/>
          </w:tcPr>
          <w:p w:rsidR="00E27856" w:rsidRPr="001242BF" w:rsidRDefault="00E27856" w:rsidP="001242BF">
            <w:pPr>
              <w:spacing w:line="360" w:lineRule="auto"/>
              <w:jc w:val="center"/>
              <w:rPr>
                <w:rFonts w:ascii="宋体"/>
                <w:sz w:val="18"/>
                <w:szCs w:val="18"/>
              </w:rPr>
            </w:pPr>
            <w:r w:rsidRPr="001242BF">
              <w:rPr>
                <w:rFonts w:ascii="宋体" w:hAnsi="宋体" w:hint="eastAsia"/>
                <w:sz w:val="18"/>
                <w:szCs w:val="18"/>
              </w:rPr>
              <w:t>发动机舱检查</w:t>
            </w:r>
          </w:p>
        </w:tc>
        <w:tc>
          <w:tcPr>
            <w:tcW w:w="2356" w:type="dxa"/>
            <w:gridSpan w:val="4"/>
          </w:tcPr>
          <w:p w:rsidR="00E27856" w:rsidRPr="001242BF" w:rsidRDefault="00E27856" w:rsidP="001242BF">
            <w:pPr>
              <w:spacing w:line="360" w:lineRule="auto"/>
              <w:rPr>
                <w:rFonts w:ascii="宋体"/>
                <w:sz w:val="18"/>
                <w:szCs w:val="18"/>
              </w:rPr>
            </w:pPr>
          </w:p>
        </w:tc>
        <w:tc>
          <w:tcPr>
            <w:tcW w:w="3986" w:type="dxa"/>
            <w:gridSpan w:val="6"/>
          </w:tcPr>
          <w:p w:rsidR="00E27856" w:rsidRPr="001242BF" w:rsidRDefault="00E27856" w:rsidP="001242BF">
            <w:pPr>
              <w:spacing w:line="360" w:lineRule="auto"/>
              <w:rPr>
                <w:rFonts w:ascii="宋体"/>
                <w:sz w:val="18"/>
                <w:szCs w:val="18"/>
              </w:rPr>
            </w:pPr>
          </w:p>
        </w:tc>
      </w:tr>
      <w:tr w:rsidR="00E27856" w:rsidTr="001242BF">
        <w:trPr>
          <w:trHeight w:val="66"/>
          <w:jc w:val="center"/>
        </w:trPr>
        <w:tc>
          <w:tcPr>
            <w:tcW w:w="1475" w:type="dxa"/>
            <w:vMerge/>
          </w:tcPr>
          <w:p w:rsidR="00E27856" w:rsidRPr="001242BF" w:rsidRDefault="00E27856" w:rsidP="001242BF">
            <w:pPr>
              <w:spacing w:line="360" w:lineRule="auto"/>
              <w:rPr>
                <w:rFonts w:ascii="宋体"/>
                <w:sz w:val="18"/>
                <w:szCs w:val="18"/>
              </w:rPr>
            </w:pPr>
          </w:p>
        </w:tc>
        <w:tc>
          <w:tcPr>
            <w:tcW w:w="1475" w:type="dxa"/>
          </w:tcPr>
          <w:p w:rsidR="00E27856" w:rsidRPr="001242BF" w:rsidRDefault="00E27856" w:rsidP="001242BF">
            <w:pPr>
              <w:spacing w:line="360" w:lineRule="auto"/>
              <w:jc w:val="center"/>
              <w:rPr>
                <w:rFonts w:ascii="宋体"/>
                <w:sz w:val="18"/>
                <w:szCs w:val="18"/>
              </w:rPr>
            </w:pPr>
            <w:r w:rsidRPr="001242BF">
              <w:rPr>
                <w:rFonts w:ascii="宋体" w:hAnsi="宋体" w:hint="eastAsia"/>
                <w:sz w:val="18"/>
                <w:szCs w:val="18"/>
              </w:rPr>
              <w:t>驾驶舱检查</w:t>
            </w:r>
          </w:p>
        </w:tc>
        <w:tc>
          <w:tcPr>
            <w:tcW w:w="2356" w:type="dxa"/>
            <w:gridSpan w:val="4"/>
          </w:tcPr>
          <w:p w:rsidR="00E27856" w:rsidRPr="001242BF" w:rsidRDefault="00E27856" w:rsidP="001242BF">
            <w:pPr>
              <w:spacing w:line="360" w:lineRule="auto"/>
              <w:rPr>
                <w:rFonts w:ascii="宋体"/>
                <w:sz w:val="18"/>
                <w:szCs w:val="18"/>
              </w:rPr>
            </w:pPr>
          </w:p>
        </w:tc>
        <w:tc>
          <w:tcPr>
            <w:tcW w:w="3986" w:type="dxa"/>
            <w:gridSpan w:val="6"/>
          </w:tcPr>
          <w:p w:rsidR="00E27856" w:rsidRPr="001242BF" w:rsidRDefault="00E27856" w:rsidP="001242BF">
            <w:pPr>
              <w:spacing w:line="360" w:lineRule="auto"/>
              <w:rPr>
                <w:rFonts w:ascii="宋体"/>
                <w:sz w:val="18"/>
                <w:szCs w:val="18"/>
              </w:rPr>
            </w:pPr>
          </w:p>
        </w:tc>
      </w:tr>
      <w:tr w:rsidR="00E27856" w:rsidTr="001242BF">
        <w:trPr>
          <w:trHeight w:val="66"/>
          <w:jc w:val="center"/>
        </w:trPr>
        <w:tc>
          <w:tcPr>
            <w:tcW w:w="1475" w:type="dxa"/>
            <w:vMerge/>
          </w:tcPr>
          <w:p w:rsidR="00E27856" w:rsidRPr="001242BF" w:rsidRDefault="00E27856" w:rsidP="001242BF">
            <w:pPr>
              <w:spacing w:line="360" w:lineRule="auto"/>
              <w:rPr>
                <w:rFonts w:ascii="宋体"/>
                <w:sz w:val="18"/>
                <w:szCs w:val="18"/>
              </w:rPr>
            </w:pPr>
          </w:p>
        </w:tc>
        <w:tc>
          <w:tcPr>
            <w:tcW w:w="1475" w:type="dxa"/>
          </w:tcPr>
          <w:p w:rsidR="00E27856" w:rsidRPr="001242BF" w:rsidRDefault="00E27856" w:rsidP="001242BF">
            <w:pPr>
              <w:spacing w:line="360" w:lineRule="auto"/>
              <w:jc w:val="center"/>
              <w:rPr>
                <w:rFonts w:ascii="宋体"/>
                <w:sz w:val="18"/>
                <w:szCs w:val="18"/>
              </w:rPr>
            </w:pPr>
            <w:r w:rsidRPr="001242BF">
              <w:rPr>
                <w:rFonts w:ascii="宋体" w:hAnsi="宋体" w:hint="eastAsia"/>
                <w:sz w:val="18"/>
                <w:szCs w:val="18"/>
              </w:rPr>
              <w:t>启动检查</w:t>
            </w:r>
          </w:p>
        </w:tc>
        <w:tc>
          <w:tcPr>
            <w:tcW w:w="2356" w:type="dxa"/>
            <w:gridSpan w:val="4"/>
          </w:tcPr>
          <w:p w:rsidR="00E27856" w:rsidRPr="001242BF" w:rsidRDefault="00E27856" w:rsidP="001242BF">
            <w:pPr>
              <w:spacing w:line="360" w:lineRule="auto"/>
              <w:rPr>
                <w:rFonts w:ascii="宋体"/>
                <w:sz w:val="18"/>
                <w:szCs w:val="18"/>
              </w:rPr>
            </w:pPr>
          </w:p>
        </w:tc>
        <w:tc>
          <w:tcPr>
            <w:tcW w:w="3986" w:type="dxa"/>
            <w:gridSpan w:val="6"/>
          </w:tcPr>
          <w:p w:rsidR="00E27856" w:rsidRPr="001242BF" w:rsidRDefault="00E27856" w:rsidP="001242BF">
            <w:pPr>
              <w:spacing w:line="360" w:lineRule="auto"/>
              <w:rPr>
                <w:rFonts w:ascii="宋体"/>
                <w:sz w:val="18"/>
                <w:szCs w:val="18"/>
              </w:rPr>
            </w:pPr>
          </w:p>
        </w:tc>
      </w:tr>
      <w:tr w:rsidR="00E27856" w:rsidTr="001242BF">
        <w:trPr>
          <w:trHeight w:val="66"/>
          <w:jc w:val="center"/>
        </w:trPr>
        <w:tc>
          <w:tcPr>
            <w:tcW w:w="1475" w:type="dxa"/>
            <w:vMerge/>
          </w:tcPr>
          <w:p w:rsidR="00E27856" w:rsidRPr="001242BF" w:rsidRDefault="00E27856" w:rsidP="001242BF">
            <w:pPr>
              <w:spacing w:line="360" w:lineRule="auto"/>
              <w:rPr>
                <w:rFonts w:ascii="宋体"/>
                <w:sz w:val="18"/>
                <w:szCs w:val="18"/>
              </w:rPr>
            </w:pPr>
          </w:p>
        </w:tc>
        <w:tc>
          <w:tcPr>
            <w:tcW w:w="1475" w:type="dxa"/>
          </w:tcPr>
          <w:p w:rsidR="00E27856" w:rsidRPr="001242BF" w:rsidRDefault="00E27856" w:rsidP="001242BF">
            <w:pPr>
              <w:spacing w:line="360" w:lineRule="auto"/>
              <w:jc w:val="center"/>
              <w:rPr>
                <w:rFonts w:ascii="宋体"/>
                <w:sz w:val="18"/>
                <w:szCs w:val="18"/>
              </w:rPr>
            </w:pPr>
            <w:r w:rsidRPr="001242BF">
              <w:rPr>
                <w:rFonts w:ascii="宋体" w:hAnsi="宋体" w:hint="eastAsia"/>
                <w:sz w:val="18"/>
                <w:szCs w:val="18"/>
              </w:rPr>
              <w:t>路试检查</w:t>
            </w:r>
          </w:p>
        </w:tc>
        <w:tc>
          <w:tcPr>
            <w:tcW w:w="2356" w:type="dxa"/>
            <w:gridSpan w:val="4"/>
          </w:tcPr>
          <w:p w:rsidR="00E27856" w:rsidRPr="001242BF" w:rsidRDefault="00E27856" w:rsidP="001242BF">
            <w:pPr>
              <w:spacing w:line="360" w:lineRule="auto"/>
              <w:rPr>
                <w:rFonts w:ascii="宋体"/>
                <w:sz w:val="18"/>
                <w:szCs w:val="18"/>
              </w:rPr>
            </w:pPr>
          </w:p>
        </w:tc>
        <w:tc>
          <w:tcPr>
            <w:tcW w:w="3986" w:type="dxa"/>
            <w:gridSpan w:val="6"/>
          </w:tcPr>
          <w:p w:rsidR="00E27856" w:rsidRPr="001242BF" w:rsidRDefault="00E27856" w:rsidP="001242BF">
            <w:pPr>
              <w:spacing w:line="360" w:lineRule="auto"/>
              <w:rPr>
                <w:rFonts w:ascii="宋体"/>
                <w:sz w:val="18"/>
                <w:szCs w:val="18"/>
              </w:rPr>
            </w:pPr>
          </w:p>
        </w:tc>
      </w:tr>
      <w:tr w:rsidR="00E27856" w:rsidTr="001242BF">
        <w:trPr>
          <w:trHeight w:val="66"/>
          <w:jc w:val="center"/>
        </w:trPr>
        <w:tc>
          <w:tcPr>
            <w:tcW w:w="1475" w:type="dxa"/>
            <w:vMerge/>
          </w:tcPr>
          <w:p w:rsidR="00E27856" w:rsidRPr="001242BF" w:rsidRDefault="00E27856" w:rsidP="001242BF">
            <w:pPr>
              <w:spacing w:line="360" w:lineRule="auto"/>
              <w:rPr>
                <w:rFonts w:ascii="宋体"/>
                <w:sz w:val="18"/>
                <w:szCs w:val="18"/>
              </w:rPr>
            </w:pPr>
          </w:p>
        </w:tc>
        <w:tc>
          <w:tcPr>
            <w:tcW w:w="1475" w:type="dxa"/>
          </w:tcPr>
          <w:p w:rsidR="00E27856" w:rsidRPr="001242BF" w:rsidRDefault="00E27856" w:rsidP="001242BF">
            <w:pPr>
              <w:spacing w:line="360" w:lineRule="auto"/>
              <w:jc w:val="center"/>
              <w:rPr>
                <w:rFonts w:ascii="宋体"/>
                <w:sz w:val="18"/>
                <w:szCs w:val="18"/>
              </w:rPr>
            </w:pPr>
            <w:r w:rsidRPr="001242BF">
              <w:rPr>
                <w:rFonts w:ascii="宋体" w:hAnsi="宋体" w:hint="eastAsia"/>
                <w:sz w:val="18"/>
                <w:szCs w:val="18"/>
              </w:rPr>
              <w:t>底盘检查</w:t>
            </w:r>
          </w:p>
        </w:tc>
        <w:tc>
          <w:tcPr>
            <w:tcW w:w="2356" w:type="dxa"/>
            <w:gridSpan w:val="4"/>
          </w:tcPr>
          <w:p w:rsidR="00E27856" w:rsidRPr="001242BF" w:rsidRDefault="00E27856" w:rsidP="001242BF">
            <w:pPr>
              <w:spacing w:line="360" w:lineRule="auto"/>
              <w:rPr>
                <w:rFonts w:ascii="宋体"/>
                <w:sz w:val="18"/>
                <w:szCs w:val="18"/>
              </w:rPr>
            </w:pPr>
          </w:p>
        </w:tc>
        <w:tc>
          <w:tcPr>
            <w:tcW w:w="3986" w:type="dxa"/>
            <w:gridSpan w:val="6"/>
          </w:tcPr>
          <w:p w:rsidR="00E27856" w:rsidRPr="001242BF" w:rsidRDefault="00E27856" w:rsidP="001242BF">
            <w:pPr>
              <w:spacing w:line="360" w:lineRule="auto"/>
              <w:rPr>
                <w:rFonts w:ascii="宋体"/>
                <w:sz w:val="18"/>
                <w:szCs w:val="18"/>
              </w:rPr>
            </w:pPr>
          </w:p>
        </w:tc>
      </w:tr>
    </w:tbl>
    <w:p w:rsidR="00E27856" w:rsidRDefault="00E27856">
      <w:pPr>
        <w:rPr>
          <w:rFonts w:ascii="宋体"/>
          <w:szCs w:val="21"/>
        </w:rPr>
      </w:pPr>
      <w:r>
        <w:rPr>
          <w:rFonts w:ascii="宋体" w:hAnsi="宋体" w:hint="eastAsia"/>
          <w:szCs w:val="21"/>
        </w:rPr>
        <w:t>说明</w:t>
      </w:r>
      <w:r>
        <w:rPr>
          <w:rFonts w:ascii="宋体" w:hAnsi="宋体"/>
          <w:szCs w:val="21"/>
        </w:rPr>
        <w:t>:</w:t>
      </w:r>
    </w:p>
    <w:p w:rsidR="00E27856" w:rsidRDefault="00E27856" w:rsidP="00F24035">
      <w:pPr>
        <w:ind w:firstLineChars="200" w:firstLine="31680"/>
        <w:rPr>
          <w:rFonts w:ascii="宋体"/>
          <w:szCs w:val="21"/>
        </w:rPr>
      </w:pPr>
      <w:r>
        <w:rPr>
          <w:rFonts w:ascii="宋体" w:hAnsi="宋体" w:hint="eastAsia"/>
          <w:szCs w:val="21"/>
        </w:rPr>
        <w:t>本表由二手车鉴定评估师按照国家标准《二手车鉴定评估技术规范》</w:t>
      </w:r>
      <w:r>
        <w:rPr>
          <w:rFonts w:ascii="宋体" w:hAnsi="宋体"/>
          <w:szCs w:val="21"/>
        </w:rPr>
        <w:t>(GB/T30323-2013)</w:t>
      </w:r>
      <w:r>
        <w:rPr>
          <w:rFonts w:ascii="宋体" w:hAnsi="宋体" w:hint="eastAsia"/>
          <w:szCs w:val="21"/>
        </w:rPr>
        <w:t>要求对车辆进行检测后生成。</w:t>
      </w:r>
    </w:p>
    <w:p w:rsidR="00E27856" w:rsidRDefault="00E27856" w:rsidP="00F24035">
      <w:pPr>
        <w:ind w:firstLineChars="200" w:firstLine="31680"/>
        <w:rPr>
          <w:rFonts w:ascii="宋体"/>
          <w:szCs w:val="21"/>
        </w:rPr>
      </w:pPr>
      <w:r>
        <w:rPr>
          <w:rFonts w:ascii="宋体" w:hAnsi="宋体" w:hint="eastAsia"/>
          <w:szCs w:val="21"/>
        </w:rPr>
        <w:t>其中“表征里程”项按照里程表读数填写，不代表真实行驶里程。</w:t>
      </w:r>
    </w:p>
    <w:p w:rsidR="00E27856" w:rsidRDefault="00E27856" w:rsidP="00F24035">
      <w:pPr>
        <w:spacing w:line="480" w:lineRule="auto"/>
        <w:ind w:firstLineChars="200" w:firstLine="31680"/>
        <w:rPr>
          <w:rFonts w:ascii="宋体"/>
          <w:szCs w:val="21"/>
        </w:rPr>
      </w:pPr>
      <w:r>
        <w:rPr>
          <w:rFonts w:ascii="宋体" w:hAnsi="宋体" w:hint="eastAsia"/>
          <w:szCs w:val="21"/>
        </w:rPr>
        <w:t>二手车鉴定评估师</w:t>
      </w:r>
      <w:r>
        <w:rPr>
          <w:rFonts w:ascii="宋体" w:hAnsi="宋体"/>
          <w:szCs w:val="21"/>
        </w:rPr>
        <w:t>:(</w:t>
      </w:r>
      <w:r>
        <w:rPr>
          <w:rFonts w:ascii="宋体" w:hAnsi="宋体" w:hint="eastAsia"/>
          <w:szCs w:val="21"/>
        </w:rPr>
        <w:t>签章</w:t>
      </w:r>
      <w:r>
        <w:rPr>
          <w:rFonts w:ascii="宋体" w:hAnsi="宋体"/>
          <w:szCs w:val="21"/>
        </w:rPr>
        <w:t xml:space="preserve">)                </w:t>
      </w:r>
      <w:r>
        <w:rPr>
          <w:rFonts w:ascii="宋体" w:hAnsi="宋体" w:hint="eastAsia"/>
          <w:szCs w:val="21"/>
        </w:rPr>
        <w:t>鉴定单位</w:t>
      </w:r>
      <w:r>
        <w:rPr>
          <w:rFonts w:ascii="宋体" w:hAnsi="宋体"/>
          <w:szCs w:val="21"/>
        </w:rPr>
        <w:t>:(</w:t>
      </w:r>
      <w:r>
        <w:rPr>
          <w:rFonts w:ascii="宋体" w:hAnsi="宋体" w:hint="eastAsia"/>
          <w:szCs w:val="21"/>
        </w:rPr>
        <w:t>盖章</w:t>
      </w:r>
      <w:r>
        <w:rPr>
          <w:rFonts w:ascii="宋体" w:hAnsi="宋体"/>
          <w:szCs w:val="21"/>
        </w:rPr>
        <w:t>)</w:t>
      </w:r>
    </w:p>
    <w:p w:rsidR="00E27856" w:rsidRDefault="00E27856" w:rsidP="00F24035">
      <w:pPr>
        <w:ind w:firstLineChars="200" w:firstLine="31680"/>
        <w:jc w:val="right"/>
        <w:rPr>
          <w:rFonts w:ascii="宋体"/>
          <w:szCs w:val="21"/>
        </w:rPr>
      </w:pPr>
      <w:r>
        <w:rPr>
          <w:rFonts w:ascii="宋体" w:hAnsi="宋体"/>
          <w:szCs w:val="21"/>
        </w:rPr>
        <w:t xml:space="preserve">                                                    </w:t>
      </w:r>
      <w:r>
        <w:rPr>
          <w:rFonts w:ascii="宋体" w:hAnsi="宋体" w:hint="eastAsia"/>
          <w:szCs w:val="21"/>
        </w:rPr>
        <w:t>鉴定日期</w:t>
      </w:r>
      <w:r>
        <w:rPr>
          <w:rFonts w:ascii="宋体" w:hAnsi="宋体"/>
          <w:szCs w:val="21"/>
        </w:rPr>
        <w:t xml:space="preserve">:     </w:t>
      </w:r>
      <w:r>
        <w:rPr>
          <w:rFonts w:ascii="宋体" w:hAnsi="宋体" w:hint="eastAsia"/>
          <w:szCs w:val="21"/>
        </w:rPr>
        <w:t>年</w:t>
      </w:r>
      <w:r>
        <w:rPr>
          <w:rFonts w:ascii="宋体" w:hAnsi="宋体"/>
          <w:szCs w:val="21"/>
        </w:rPr>
        <w:t xml:space="preserve">   </w:t>
      </w:r>
      <w:r>
        <w:rPr>
          <w:rFonts w:ascii="宋体" w:hAnsi="宋体" w:hint="eastAsia"/>
          <w:szCs w:val="21"/>
        </w:rPr>
        <w:t>月</w:t>
      </w:r>
      <w:r>
        <w:rPr>
          <w:rFonts w:ascii="宋体" w:hAnsi="宋体"/>
          <w:szCs w:val="21"/>
        </w:rPr>
        <w:t xml:space="preserve">   </w:t>
      </w:r>
      <w:r>
        <w:rPr>
          <w:rFonts w:ascii="宋体" w:hAnsi="宋体" w:hint="eastAsia"/>
          <w:szCs w:val="21"/>
        </w:rPr>
        <w:t>日</w:t>
      </w:r>
    </w:p>
    <w:p w:rsidR="00E27856" w:rsidRDefault="00E27856" w:rsidP="00F24035">
      <w:pPr>
        <w:ind w:firstLineChars="200" w:firstLine="31680"/>
        <w:rPr>
          <w:rFonts w:ascii="宋体"/>
          <w:szCs w:val="21"/>
        </w:rPr>
      </w:pPr>
      <w:r>
        <w:rPr>
          <w:rFonts w:ascii="宋体" w:hAnsi="宋体" w:hint="eastAsia"/>
          <w:szCs w:val="21"/>
        </w:rPr>
        <w:t>注</w:t>
      </w:r>
      <w:r>
        <w:rPr>
          <w:rFonts w:ascii="宋体" w:hAnsi="宋体"/>
          <w:szCs w:val="21"/>
        </w:rPr>
        <w:t>:</w:t>
      </w:r>
      <w:r>
        <w:rPr>
          <w:rFonts w:ascii="宋体" w:hAnsi="宋体" w:hint="eastAsia"/>
          <w:szCs w:val="21"/>
        </w:rPr>
        <w:t>本二手车技术状况表由二手车经销企业、拍卖企业、经纪企业使用，作为二手车交易合同的附件。车辆展卖期间，放置在驾驶室前挡风玻璃左下方，为消费者提供参考。</w:t>
      </w:r>
    </w:p>
    <w:p w:rsidR="00E27856" w:rsidRDefault="00E27856" w:rsidP="00F24035">
      <w:pPr>
        <w:ind w:firstLineChars="200" w:firstLine="31680"/>
        <w:rPr>
          <w:rFonts w:ascii="仿宋_GB2312" w:eastAsia="仿宋_GB2312" w:hAnsi="仿宋"/>
          <w:sz w:val="32"/>
          <w:szCs w:val="32"/>
        </w:rPr>
      </w:pPr>
      <w:r>
        <w:rPr>
          <w:rFonts w:ascii="仿宋_GB2312" w:eastAsia="仿宋_GB2312" w:hAnsi="仿宋" w:hint="eastAsia"/>
          <w:sz w:val="32"/>
          <w:szCs w:val="32"/>
        </w:rPr>
        <w:t>附件二</w:t>
      </w:r>
    </w:p>
    <w:p w:rsidR="00E27856" w:rsidRDefault="00E27856" w:rsidP="00F24035">
      <w:pPr>
        <w:ind w:firstLineChars="300" w:firstLine="31680"/>
        <w:rPr>
          <w:rFonts w:ascii="仿宋" w:eastAsia="仿宋" w:hAnsi="仿宋"/>
          <w:sz w:val="32"/>
          <w:szCs w:val="32"/>
        </w:rPr>
      </w:pPr>
    </w:p>
    <w:p w:rsidR="00E27856" w:rsidRDefault="00E27856">
      <w:pPr>
        <w:jc w:val="center"/>
        <w:rPr>
          <w:rFonts w:ascii="华文中宋" w:eastAsia="华文中宋" w:hAnsi="华文中宋"/>
          <w:b/>
          <w:sz w:val="44"/>
          <w:szCs w:val="44"/>
        </w:rPr>
      </w:pPr>
      <w:r>
        <w:rPr>
          <w:rFonts w:ascii="华文中宋" w:eastAsia="华文中宋" w:hAnsi="华文中宋" w:hint="eastAsia"/>
          <w:b/>
          <w:sz w:val="44"/>
          <w:szCs w:val="44"/>
        </w:rPr>
        <w:t>车辆相关凭证</w:t>
      </w:r>
    </w:p>
    <w:p w:rsidR="00E27856" w:rsidRDefault="00E27856">
      <w:pPr>
        <w:rPr>
          <w:rFonts w:ascii="仿宋" w:eastAsia="仿宋" w:hAnsi="仿宋"/>
          <w:sz w:val="32"/>
          <w:szCs w:val="32"/>
        </w:rPr>
      </w:pPr>
    </w:p>
    <w:p w:rsidR="00E27856" w:rsidRDefault="00E27856" w:rsidP="00F24035">
      <w:pPr>
        <w:ind w:firstLineChars="200" w:firstLine="31680"/>
        <w:rPr>
          <w:rFonts w:ascii="仿宋_GB2312" w:eastAsia="仿宋_GB2312" w:hAnsi="仿宋"/>
          <w:sz w:val="32"/>
          <w:szCs w:val="32"/>
        </w:rPr>
      </w:pPr>
      <w:r>
        <w:rPr>
          <w:rFonts w:ascii="仿宋_GB2312" w:eastAsia="仿宋_GB2312" w:hAnsi="仿宋"/>
          <w:sz w:val="32"/>
          <w:szCs w:val="32"/>
        </w:rPr>
        <w:t>1.</w:t>
      </w:r>
      <w:r>
        <w:rPr>
          <w:rFonts w:ascii="仿宋_GB2312" w:eastAsia="仿宋_GB2312" w:hAnsi="仿宋" w:hint="eastAsia"/>
          <w:sz w:val="32"/>
          <w:szCs w:val="32"/>
        </w:rPr>
        <w:t>《机动车登记证书》</w:t>
      </w:r>
    </w:p>
    <w:p w:rsidR="00E27856" w:rsidRDefault="00E27856" w:rsidP="00F24035">
      <w:pPr>
        <w:ind w:firstLineChars="200" w:firstLine="31680"/>
        <w:rPr>
          <w:rFonts w:ascii="仿宋_GB2312" w:eastAsia="仿宋_GB2312" w:hAnsi="仿宋"/>
          <w:sz w:val="32"/>
          <w:szCs w:val="32"/>
        </w:rPr>
      </w:pPr>
      <w:r>
        <w:rPr>
          <w:rFonts w:ascii="仿宋_GB2312" w:eastAsia="仿宋_GB2312" w:hAnsi="仿宋"/>
          <w:sz w:val="32"/>
          <w:szCs w:val="32"/>
        </w:rPr>
        <w:t>2.</w:t>
      </w:r>
      <w:r>
        <w:rPr>
          <w:rFonts w:ascii="仿宋_GB2312" w:eastAsia="仿宋_GB2312" w:hAnsi="仿宋" w:hint="eastAsia"/>
          <w:sz w:val="32"/>
          <w:szCs w:val="32"/>
        </w:rPr>
        <w:t>《机动车行驶证》</w:t>
      </w:r>
    </w:p>
    <w:p w:rsidR="00E27856" w:rsidRDefault="00E27856" w:rsidP="00F24035">
      <w:pPr>
        <w:ind w:firstLineChars="200" w:firstLine="31680"/>
        <w:rPr>
          <w:rFonts w:ascii="仿宋_GB2312" w:eastAsia="仿宋_GB2312" w:hAnsi="仿宋"/>
          <w:sz w:val="32"/>
          <w:szCs w:val="32"/>
        </w:rPr>
      </w:pPr>
      <w:r>
        <w:rPr>
          <w:rFonts w:ascii="仿宋_GB2312" w:eastAsia="仿宋_GB2312" w:hAnsi="仿宋"/>
          <w:sz w:val="32"/>
          <w:szCs w:val="32"/>
        </w:rPr>
        <w:t>3.</w:t>
      </w:r>
      <w:r>
        <w:rPr>
          <w:rFonts w:ascii="仿宋_GB2312" w:eastAsia="仿宋_GB2312" w:hAnsi="仿宋" w:hint="eastAsia"/>
          <w:sz w:val="32"/>
          <w:szCs w:val="32"/>
        </w:rPr>
        <w:t>有效的机动车安全技术检验合格标志</w:t>
      </w:r>
    </w:p>
    <w:p w:rsidR="00E27856" w:rsidRDefault="00E27856" w:rsidP="00F24035">
      <w:pPr>
        <w:ind w:firstLineChars="200" w:firstLine="31680"/>
        <w:rPr>
          <w:rFonts w:ascii="仿宋_GB2312" w:eastAsia="仿宋_GB2312" w:hAnsi="仿宋"/>
          <w:sz w:val="32"/>
          <w:szCs w:val="32"/>
        </w:rPr>
      </w:pPr>
      <w:r>
        <w:rPr>
          <w:rFonts w:ascii="仿宋_GB2312" w:eastAsia="仿宋_GB2312" w:hAnsi="仿宋"/>
          <w:sz w:val="32"/>
          <w:szCs w:val="32"/>
        </w:rPr>
        <w:t>4.</w:t>
      </w:r>
      <w:r>
        <w:rPr>
          <w:rFonts w:ascii="仿宋_GB2312" w:eastAsia="仿宋_GB2312" w:hAnsi="仿宋" w:hint="eastAsia"/>
          <w:sz w:val="32"/>
          <w:szCs w:val="32"/>
        </w:rPr>
        <w:t>车辆购置税完税证明</w:t>
      </w:r>
    </w:p>
    <w:p w:rsidR="00E27856" w:rsidRDefault="00E27856" w:rsidP="00F24035">
      <w:pPr>
        <w:ind w:firstLineChars="200" w:firstLine="31680"/>
        <w:rPr>
          <w:rFonts w:ascii="仿宋_GB2312" w:eastAsia="仿宋_GB2312" w:hAnsi="仿宋"/>
          <w:sz w:val="32"/>
          <w:szCs w:val="32"/>
        </w:rPr>
      </w:pPr>
      <w:r>
        <w:rPr>
          <w:rFonts w:ascii="仿宋_GB2312" w:eastAsia="仿宋_GB2312" w:hAnsi="仿宋"/>
          <w:sz w:val="32"/>
          <w:szCs w:val="32"/>
        </w:rPr>
        <w:t>5.</w:t>
      </w:r>
      <w:r>
        <w:rPr>
          <w:rFonts w:ascii="仿宋_GB2312" w:eastAsia="仿宋_GB2312" w:hAnsi="仿宋" w:hint="eastAsia"/>
          <w:sz w:val="32"/>
          <w:szCs w:val="32"/>
        </w:rPr>
        <w:t>车船使用税缴付凭证</w:t>
      </w:r>
    </w:p>
    <w:p w:rsidR="00E27856" w:rsidRDefault="00E27856" w:rsidP="00F24035">
      <w:pPr>
        <w:ind w:firstLineChars="200" w:firstLine="31680"/>
        <w:rPr>
          <w:rFonts w:ascii="仿宋_GB2312" w:eastAsia="仿宋_GB2312" w:hAnsi="仿宋"/>
          <w:sz w:val="32"/>
          <w:szCs w:val="32"/>
        </w:rPr>
      </w:pPr>
      <w:r>
        <w:rPr>
          <w:rFonts w:ascii="仿宋_GB2312" w:eastAsia="仿宋_GB2312" w:hAnsi="仿宋"/>
          <w:sz w:val="32"/>
          <w:szCs w:val="32"/>
        </w:rPr>
        <w:t>6.</w:t>
      </w:r>
      <w:r>
        <w:rPr>
          <w:rFonts w:ascii="仿宋_GB2312" w:eastAsia="仿宋_GB2312" w:hAnsi="仿宋" w:hint="eastAsia"/>
          <w:sz w:val="32"/>
          <w:szCs w:val="32"/>
        </w:rPr>
        <w:t>车辆强制责任险缴付凭证</w:t>
      </w:r>
    </w:p>
    <w:p w:rsidR="00E27856" w:rsidRDefault="00E27856" w:rsidP="00F24035">
      <w:pPr>
        <w:ind w:firstLineChars="200" w:firstLine="31680"/>
        <w:rPr>
          <w:rFonts w:ascii="仿宋_GB2312" w:eastAsia="仿宋_GB2312" w:hAnsi="仿宋"/>
          <w:sz w:val="32"/>
          <w:szCs w:val="32"/>
        </w:rPr>
      </w:pPr>
      <w:r>
        <w:rPr>
          <w:rFonts w:ascii="仿宋_GB2312" w:eastAsia="仿宋_GB2312" w:hAnsi="仿宋"/>
          <w:sz w:val="32"/>
          <w:szCs w:val="32"/>
        </w:rPr>
        <w:t>7.</w:t>
      </w:r>
      <w:r>
        <w:rPr>
          <w:rFonts w:ascii="仿宋_GB2312" w:eastAsia="仿宋_GB2312" w:hAnsi="仿宋" w:hint="eastAsia"/>
          <w:sz w:val="32"/>
          <w:szCs w:val="32"/>
        </w:rPr>
        <w:t>原始购车发票或二手车销售统一发票</w:t>
      </w:r>
    </w:p>
    <w:p w:rsidR="00E27856" w:rsidRDefault="00E27856" w:rsidP="00F24035">
      <w:pPr>
        <w:ind w:firstLineChars="200" w:firstLine="31680"/>
        <w:rPr>
          <w:rFonts w:ascii="仿宋_GB2312" w:eastAsia="仿宋_GB2312" w:hAnsi="仿宋"/>
          <w:sz w:val="32"/>
          <w:szCs w:val="32"/>
        </w:rPr>
      </w:pPr>
      <w:r>
        <w:rPr>
          <w:rFonts w:ascii="仿宋_GB2312" w:eastAsia="仿宋_GB2312" w:hAnsi="仿宋"/>
          <w:sz w:val="32"/>
          <w:szCs w:val="32"/>
        </w:rPr>
        <w:t>8.</w:t>
      </w:r>
      <w:r>
        <w:rPr>
          <w:rFonts w:ascii="仿宋_GB2312" w:eastAsia="仿宋_GB2312" w:hAnsi="仿宋" w:hint="eastAsia"/>
          <w:sz w:val="32"/>
          <w:szCs w:val="32"/>
        </w:rPr>
        <w:t>三包凭证及修理记录</w:t>
      </w:r>
    </w:p>
    <w:p w:rsidR="00E27856" w:rsidRDefault="00E27856" w:rsidP="00F24035">
      <w:pPr>
        <w:ind w:firstLineChars="200" w:firstLine="31680"/>
        <w:rPr>
          <w:rFonts w:ascii="仿宋_GB2312" w:eastAsia="仿宋_GB2312" w:hAnsi="仿宋"/>
          <w:sz w:val="32"/>
          <w:szCs w:val="32"/>
        </w:rPr>
      </w:pPr>
      <w:r>
        <w:rPr>
          <w:rFonts w:ascii="仿宋_GB2312" w:eastAsia="仿宋_GB2312" w:hAnsi="仿宋"/>
          <w:sz w:val="32"/>
          <w:szCs w:val="32"/>
        </w:rPr>
        <w:t>9.</w:t>
      </w:r>
      <w:r>
        <w:rPr>
          <w:rFonts w:ascii="仿宋_GB2312" w:eastAsia="仿宋_GB2312" w:hAnsi="仿宋" w:hint="eastAsia"/>
          <w:sz w:val="32"/>
          <w:szCs w:val="32"/>
        </w:rPr>
        <w:t>其他凭证</w:t>
      </w:r>
    </w:p>
    <w:p w:rsidR="00E27856" w:rsidRDefault="00E27856"/>
    <w:sectPr w:rsidR="00E27856" w:rsidSect="000A0B6F">
      <w:pgSz w:w="11906" w:h="16838"/>
      <w:pgMar w:top="1021" w:right="1134" w:bottom="1021" w:left="1134" w:header="851" w:footer="992" w:gutter="0"/>
      <w:cols w:space="720"/>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7856" w:rsidRDefault="00E27856" w:rsidP="000A0B6F">
      <w:r>
        <w:separator/>
      </w:r>
    </w:p>
  </w:endnote>
  <w:endnote w:type="continuationSeparator" w:id="0">
    <w:p w:rsidR="00E27856" w:rsidRDefault="00E27856" w:rsidP="000A0B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es New Roman"/>
    <w:panose1 w:val="02010600030101010101"/>
    <w:charset w:val="86"/>
    <w:family w:val="auto"/>
    <w:pitch w:val="variable"/>
    <w:sig w:usb0="00000003" w:usb1="288F0000" w:usb2="00000016" w:usb3="00000000" w:csb0="00040001" w:csb1="00000000"/>
  </w:font>
  <w:font w:name="黑体">
    <w:altName w:val="um"/>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华文中宋">
    <w:altName w:val="宋体"/>
    <w:panose1 w:val="02010600040101010101"/>
    <w:charset w:val="86"/>
    <w:family w:val="auto"/>
    <w:pitch w:val="variable"/>
    <w:sig w:usb0="00000287" w:usb1="080F0000" w:usb2="00000010" w:usb3="00000000" w:csb0="0004009F" w:csb1="00000000"/>
  </w:font>
  <w:font w:name="楷体_GB2312">
    <w:altName w:val="楷体"/>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856" w:rsidRDefault="00E2785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27856" w:rsidRDefault="00E2785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856" w:rsidRDefault="00E2785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E27856" w:rsidRDefault="00E27856">
    <w:pPr>
      <w:pStyle w:val="Footer"/>
      <w:ind w:right="360"/>
      <w:jc w:val="center"/>
      <w:rPr>
        <w:rFonts w:ascii="宋体"/>
        <w:color w:val="808080"/>
      </w:rPr>
    </w:pPr>
    <w:r>
      <w:rPr>
        <w:rFonts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 PAGE </w:instrText>
    </w:r>
    <w:r>
      <w:rPr>
        <w:rFonts w:ascii="宋体" w:hAnsi="宋体"/>
        <w:sz w:val="28"/>
        <w:szCs w:val="28"/>
      </w:rPr>
      <w:fldChar w:fldCharType="separate"/>
    </w:r>
    <w:r>
      <w:rPr>
        <w:rFonts w:ascii="宋体" w:hAnsi="宋体"/>
        <w:noProof/>
        <w:sz w:val="28"/>
        <w:szCs w:val="28"/>
      </w:rPr>
      <w:t>2</w:t>
    </w:r>
    <w:r>
      <w:rPr>
        <w:rFonts w:ascii="宋体" w:hAnsi="宋体"/>
        <w:sz w:val="28"/>
        <w:szCs w:val="28"/>
      </w:rPr>
      <w:fldChar w:fldCharType="end"/>
    </w:r>
    <w:r>
      <w:rPr>
        <w:rFonts w:ascii="宋体" w:hAnsi="宋体"/>
        <w:sz w:val="28"/>
        <w:szCs w:val="28"/>
      </w:rPr>
      <w:t xml:space="preserve"> -</w:t>
    </w:r>
    <w:r>
      <w:rPr>
        <w:rStyle w:val="PageNumber"/>
        <w:rFonts w:ascii="宋体" w:hAnsi="宋体"/>
        <w:sz w:val="28"/>
        <w:szCs w:val="28"/>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7856" w:rsidRDefault="00E27856" w:rsidP="000A0B6F">
      <w:r>
        <w:separator/>
      </w:r>
    </w:p>
  </w:footnote>
  <w:footnote w:type="continuationSeparator" w:id="0">
    <w:p w:rsidR="00E27856" w:rsidRDefault="00E27856" w:rsidP="000A0B6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2FC712D6"/>
    <w:rsid w:val="000A0B6F"/>
    <w:rsid w:val="001242BF"/>
    <w:rsid w:val="00B1211D"/>
    <w:rsid w:val="00E27856"/>
    <w:rsid w:val="00F24035"/>
    <w:rsid w:val="2FC712D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0B6F"/>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A0B6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rsid w:val="008F7347"/>
    <w:rPr>
      <w:sz w:val="18"/>
      <w:szCs w:val="18"/>
    </w:rPr>
  </w:style>
  <w:style w:type="table" w:styleId="TableGrid">
    <w:name w:val="Table Grid"/>
    <w:basedOn w:val="TableNormal"/>
    <w:uiPriority w:val="99"/>
    <w:rsid w:val="000A0B6F"/>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0A0B6F"/>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9</Pages>
  <Words>535</Words>
  <Characters>3056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霜飞惊鸿</dc:creator>
  <cp:keywords/>
  <dc:description/>
  <cp:lastModifiedBy>china</cp:lastModifiedBy>
  <cp:revision>2</cp:revision>
  <dcterms:created xsi:type="dcterms:W3CDTF">2020-06-18T09:18:00Z</dcterms:created>
  <dcterms:modified xsi:type="dcterms:W3CDTF">2022-04-20T01:50:00Z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