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49" w:rsidRPr="00FF0AE0" w:rsidRDefault="00946B49" w:rsidP="00946B49">
      <w:pPr>
        <w:spacing w:line="400" w:lineRule="exact"/>
        <w:rPr>
          <w:rFonts w:asciiTheme="minorEastAsia" w:hAnsiTheme="minorEastAsia" w:cs="仿宋_GB2312"/>
          <w:bCs/>
          <w:sz w:val="28"/>
          <w:szCs w:val="28"/>
        </w:rPr>
      </w:pPr>
      <w:r w:rsidRPr="00FF0AE0">
        <w:rPr>
          <w:rFonts w:asciiTheme="minorEastAsia" w:hAnsiTheme="minorEastAsia" w:cs="仿宋_GB2312" w:hint="eastAsia"/>
          <w:bCs/>
          <w:sz w:val="28"/>
          <w:szCs w:val="28"/>
        </w:rPr>
        <w:t>附件1</w:t>
      </w:r>
    </w:p>
    <w:p w:rsidR="00946B49" w:rsidRDefault="00946B49" w:rsidP="00946B49">
      <w:pPr>
        <w:spacing w:line="400" w:lineRule="exact"/>
        <w:rPr>
          <w:rFonts w:ascii="仿宋_GB2312" w:eastAsia="仿宋_GB2312" w:hAnsi="仿宋_GB2312" w:cs="仿宋_GB2312"/>
          <w:b/>
          <w:bCs/>
          <w:sz w:val="44"/>
          <w:szCs w:val="44"/>
          <w:lang w:eastAsia="ar-SA"/>
        </w:rPr>
      </w:pPr>
    </w:p>
    <w:p w:rsidR="00946B49" w:rsidRDefault="009732E5" w:rsidP="00946B49">
      <w:pPr>
        <w:spacing w:line="400" w:lineRule="exact"/>
        <w:jc w:val="center"/>
        <w:rPr>
          <w:rFonts w:asciiTheme="minorEastAsia" w:hAnsiTheme="minorEastAsia" w:cs="宋体"/>
          <w:sz w:val="28"/>
          <w:szCs w:val="28"/>
        </w:rPr>
      </w:pPr>
      <w:r w:rsidRPr="00320994">
        <w:rPr>
          <w:rFonts w:ascii="仿宋" w:eastAsia="仿宋" w:hAnsi="仿宋" w:hint="eastAsia"/>
          <w:sz w:val="32"/>
          <w:szCs w:val="32"/>
        </w:rPr>
        <w:t>食品生产环节检查人员数据库</w:t>
      </w:r>
    </w:p>
    <w:p w:rsidR="00FC5790" w:rsidRPr="00FC5790" w:rsidRDefault="00FC5790" w:rsidP="00FC5790">
      <w:pPr>
        <w:spacing w:line="400" w:lineRule="exact"/>
        <w:rPr>
          <w:rFonts w:asciiTheme="minorEastAsia" w:hAnsiTheme="minorEastAsia" w:cs="宋体-PUA"/>
          <w:sz w:val="28"/>
          <w:szCs w:val="28"/>
        </w:rPr>
      </w:pPr>
    </w:p>
    <w:tbl>
      <w:tblPr>
        <w:tblpPr w:leftFromText="180" w:rightFromText="180" w:vertAnchor="page" w:horzAnchor="margin" w:tblpXSpec="center" w:tblpY="3196"/>
        <w:tblW w:w="5620" w:type="dxa"/>
        <w:tblLook w:val="04A0"/>
      </w:tblPr>
      <w:tblGrid>
        <w:gridCol w:w="1526"/>
        <w:gridCol w:w="4094"/>
      </w:tblGrid>
      <w:tr w:rsidR="00FC5790" w:rsidRPr="00FC5790" w:rsidTr="00FC5790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王存旺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白军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王囡囡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李冬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白佳蓉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鄂尔多斯市食品药品监督管理局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曹晓文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康巴什新区食品药品监督管理局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杨博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康巴什新区食品药品监督管理局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东胜区食品药品监督管理局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高彩燕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鄂托克旗食品药品监督管理局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吴昕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伊金霍洛旗食品药品监督管理局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辛春晖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达拉特旗食品药品监督管理局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关成龙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准格尔旗食品药品监督管理局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刘春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准格尔旗食品药品监督管理局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龚志忠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乌审旗食品药品监督管理局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杭锦旗食品药品监督管理局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孙微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杭锦旗食品药品监督管理局</w:t>
            </w:r>
          </w:p>
        </w:tc>
      </w:tr>
      <w:tr w:rsidR="00FC5790" w:rsidRPr="00FC5790" w:rsidTr="00FC5790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刘彩霞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90" w:rsidRPr="00FC5790" w:rsidRDefault="00FC5790" w:rsidP="00FC57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7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鄂托克前旗食品药品监督管理局</w:t>
            </w:r>
          </w:p>
        </w:tc>
      </w:tr>
    </w:tbl>
    <w:p w:rsidR="00946B49" w:rsidRDefault="00946B49" w:rsidP="00946B49">
      <w:pPr>
        <w:rPr>
          <w:rFonts w:ascii="Calibri" w:eastAsia="宋体" w:hAnsi="Calibri" w:cs="Calibri"/>
        </w:rPr>
      </w:pPr>
    </w:p>
    <w:p w:rsidR="00946B49" w:rsidRPr="00FC5790" w:rsidRDefault="00946B49" w:rsidP="00946B49"/>
    <w:p w:rsidR="00946B49" w:rsidRDefault="00946B49" w:rsidP="00946B49">
      <w:pPr>
        <w:rPr>
          <w:rFonts w:ascii="Calibri" w:hAnsi="Calibri" w:cs="Calibri"/>
          <w:szCs w:val="32"/>
          <w:lang w:eastAsia="ar-SA"/>
        </w:rPr>
      </w:pPr>
    </w:p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C5790" w:rsidRDefault="00FC5790"/>
    <w:p w:rsidR="00FF189B" w:rsidRPr="002B1B51" w:rsidRDefault="002B1B51">
      <w:r>
        <w:rPr>
          <w:rFonts w:hint="eastAsia"/>
        </w:rPr>
        <w:t>注：检查人员的差旅费、补助等全部由市局支付</w:t>
      </w:r>
    </w:p>
    <w:sectPr w:rsidR="00FF189B" w:rsidRPr="002B1B51" w:rsidSect="0003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17" w:rsidRDefault="00562A17" w:rsidP="00946B49">
      <w:r>
        <w:separator/>
      </w:r>
    </w:p>
  </w:endnote>
  <w:endnote w:type="continuationSeparator" w:id="1">
    <w:p w:rsidR="00562A17" w:rsidRDefault="00562A17" w:rsidP="0094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17" w:rsidRDefault="00562A17" w:rsidP="00946B49">
      <w:r>
        <w:separator/>
      </w:r>
    </w:p>
  </w:footnote>
  <w:footnote w:type="continuationSeparator" w:id="1">
    <w:p w:rsidR="00562A17" w:rsidRDefault="00562A17" w:rsidP="00946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49"/>
    <w:rsid w:val="00035DE7"/>
    <w:rsid w:val="00123EB2"/>
    <w:rsid w:val="00151A63"/>
    <w:rsid w:val="0024157B"/>
    <w:rsid w:val="002B1B51"/>
    <w:rsid w:val="002E7581"/>
    <w:rsid w:val="0036013C"/>
    <w:rsid w:val="00562A17"/>
    <w:rsid w:val="0081265E"/>
    <w:rsid w:val="00915D01"/>
    <w:rsid w:val="00946B49"/>
    <w:rsid w:val="009732E5"/>
    <w:rsid w:val="00A36362"/>
    <w:rsid w:val="00A97E42"/>
    <w:rsid w:val="00BD5DD5"/>
    <w:rsid w:val="00C2040F"/>
    <w:rsid w:val="00C216FA"/>
    <w:rsid w:val="00FC5790"/>
    <w:rsid w:val="00FC743F"/>
    <w:rsid w:val="00FF0AE0"/>
    <w:rsid w:val="00FF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鄂尔多斯市食品药品监督管理局</dc:creator>
  <cp:keywords/>
  <dc:description/>
  <cp:lastModifiedBy>鄂尔多斯市食品药品监督管理局</cp:lastModifiedBy>
  <cp:revision>12</cp:revision>
  <cp:lastPrinted>2016-11-10T07:02:00Z</cp:lastPrinted>
  <dcterms:created xsi:type="dcterms:W3CDTF">2016-11-09T07:47:00Z</dcterms:created>
  <dcterms:modified xsi:type="dcterms:W3CDTF">2017-04-28T02:11:00Z</dcterms:modified>
</cp:coreProperties>
</file>