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eastAsia="zh-CN"/>
        </w:rPr>
        <w:t>《医疗器械经营许可证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基本信息</w:t>
      </w:r>
    </w:p>
    <w:tbl>
      <w:tblPr>
        <w:tblStyle w:val="3"/>
        <w:tblpPr w:leftFromText="180" w:rightFromText="180" w:vertAnchor="text" w:horzAnchor="page" w:tblpX="742" w:tblpY="723"/>
        <w:tblOverlap w:val="never"/>
        <w:tblW w:w="15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855"/>
        <w:gridCol w:w="1984"/>
        <w:gridCol w:w="998"/>
        <w:gridCol w:w="1064"/>
        <w:gridCol w:w="2588"/>
        <w:gridCol w:w="2152"/>
        <w:gridCol w:w="121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企业负责人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经营场所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库房地址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经营方式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内蒙古全域医疗技术有限公司</w:t>
            </w:r>
            <w:bookmarkEnd w:id="0"/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内鄂食药监械经营许20210087号</w:t>
            </w:r>
          </w:p>
        </w:tc>
        <w:tc>
          <w:tcPr>
            <w:tcW w:w="99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张楠</w:t>
            </w:r>
          </w:p>
        </w:tc>
        <w:tc>
          <w:tcPr>
            <w:tcW w:w="106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张楠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内蒙古自治区鄂尔多斯市东胜区林荫北路5号东胜区人民法院建筑纠纷审判庭办公室A号楼101</w:t>
            </w:r>
          </w:p>
        </w:tc>
        <w:tc>
          <w:tcPr>
            <w:tcW w:w="215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批零兼营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2021-10-15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鄂托克旗仁康大药房有限公司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内鄂食药监械经营许20210088号</w:t>
            </w:r>
          </w:p>
        </w:tc>
        <w:tc>
          <w:tcPr>
            <w:tcW w:w="99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张泽文</w:t>
            </w:r>
          </w:p>
        </w:tc>
        <w:tc>
          <w:tcPr>
            <w:tcW w:w="106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刘瑞杰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内蒙古自治区鄂尔多斯市鄂托克旗棋盘井镇宏达C区北门对面69栋12号</w:t>
            </w:r>
          </w:p>
        </w:tc>
        <w:tc>
          <w:tcPr>
            <w:tcW w:w="215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2021-10-15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内蒙古回春堂医药连锁有限责任公司金岸国际店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内鄂食药监械经营许20210089号</w:t>
            </w:r>
          </w:p>
        </w:tc>
        <w:tc>
          <w:tcPr>
            <w:tcW w:w="99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温昕</w:t>
            </w:r>
          </w:p>
        </w:tc>
        <w:tc>
          <w:tcPr>
            <w:tcW w:w="106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胡蓉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准格尔旗薛家湾镇金岸国际小区商住一楼102号</w:t>
            </w:r>
          </w:p>
        </w:tc>
        <w:tc>
          <w:tcPr>
            <w:tcW w:w="215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2021-10-1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鄂尔多斯市大光商贸有限责任公司鄂尔多斯市分公司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内鄂食药监械经营许20210090号</w:t>
            </w:r>
          </w:p>
        </w:tc>
        <w:tc>
          <w:tcPr>
            <w:tcW w:w="998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林云德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林杰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内蒙古自治区鄂尔多斯市东胜区太古国际B2号楼8号商铺</w:t>
            </w:r>
          </w:p>
        </w:tc>
        <w:tc>
          <w:tcPr>
            <w:tcW w:w="215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2021-10-20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内蒙古锦瑞医药连锁有限责任公司翰林苑店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内鄂食药监械经营许20210091号</w:t>
            </w:r>
          </w:p>
        </w:tc>
        <w:tc>
          <w:tcPr>
            <w:tcW w:w="99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裴挨云</w:t>
            </w:r>
          </w:p>
        </w:tc>
        <w:tc>
          <w:tcPr>
            <w:tcW w:w="106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张国权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内蒙古鄂尔多斯市达拉特旗树林召镇德胜大街北、锡尼路南、公园路东、新华街西万通翰林苑小区5#1-4号底商</w:t>
            </w:r>
          </w:p>
        </w:tc>
        <w:tc>
          <w:tcPr>
            <w:tcW w:w="215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2021-10-26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伊金霍洛旗正泰药业有限责任公司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内鄂食药监械经营备20160014号</w:t>
            </w:r>
          </w:p>
        </w:tc>
        <w:tc>
          <w:tcPr>
            <w:tcW w:w="99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陆佳</w:t>
            </w:r>
          </w:p>
        </w:tc>
        <w:tc>
          <w:tcPr>
            <w:tcW w:w="106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陆佳</w:t>
            </w:r>
          </w:p>
        </w:tc>
        <w:tc>
          <w:tcPr>
            <w:tcW w:w="258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鄂尔多斯市伊金霍洛旗阿腾席热镇通格朗北路万佳销品茂6层</w:t>
            </w:r>
          </w:p>
        </w:tc>
        <w:tc>
          <w:tcPr>
            <w:tcW w:w="2152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伊旗阿镇通格朗街北路万佳销品茂负一层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批发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2021-10-26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07"/>
    <w:rsid w:val="0005206A"/>
    <w:rsid w:val="00632E2F"/>
    <w:rsid w:val="007F7A92"/>
    <w:rsid w:val="008C10C5"/>
    <w:rsid w:val="00C13C07"/>
    <w:rsid w:val="00D52258"/>
    <w:rsid w:val="01773FA2"/>
    <w:rsid w:val="025050CB"/>
    <w:rsid w:val="033E595B"/>
    <w:rsid w:val="087E7B03"/>
    <w:rsid w:val="088C66B1"/>
    <w:rsid w:val="0A691419"/>
    <w:rsid w:val="0E8C1376"/>
    <w:rsid w:val="0F733BA5"/>
    <w:rsid w:val="10082E3F"/>
    <w:rsid w:val="116D7EE6"/>
    <w:rsid w:val="119974FC"/>
    <w:rsid w:val="143D0310"/>
    <w:rsid w:val="188C74C5"/>
    <w:rsid w:val="18CA25E6"/>
    <w:rsid w:val="19403B9E"/>
    <w:rsid w:val="19787A11"/>
    <w:rsid w:val="1AFE600D"/>
    <w:rsid w:val="1E8D4F68"/>
    <w:rsid w:val="21C847CC"/>
    <w:rsid w:val="253F54FF"/>
    <w:rsid w:val="258A10F0"/>
    <w:rsid w:val="27083197"/>
    <w:rsid w:val="2726787D"/>
    <w:rsid w:val="29AD08A6"/>
    <w:rsid w:val="2A0E2AB2"/>
    <w:rsid w:val="2ADB60E6"/>
    <w:rsid w:val="2C0C3A09"/>
    <w:rsid w:val="2C8B3EB8"/>
    <w:rsid w:val="2D2E588E"/>
    <w:rsid w:val="2DE93876"/>
    <w:rsid w:val="2DF00465"/>
    <w:rsid w:val="2E0C0DE4"/>
    <w:rsid w:val="2F757C15"/>
    <w:rsid w:val="305021A4"/>
    <w:rsid w:val="309E23DB"/>
    <w:rsid w:val="321D6F68"/>
    <w:rsid w:val="33070FDE"/>
    <w:rsid w:val="36660A57"/>
    <w:rsid w:val="36F33835"/>
    <w:rsid w:val="39297D15"/>
    <w:rsid w:val="3B5C35C6"/>
    <w:rsid w:val="3BD12243"/>
    <w:rsid w:val="3D1B1150"/>
    <w:rsid w:val="3F0857A4"/>
    <w:rsid w:val="411A4FD1"/>
    <w:rsid w:val="43434E67"/>
    <w:rsid w:val="44913A34"/>
    <w:rsid w:val="45D53B54"/>
    <w:rsid w:val="462E4753"/>
    <w:rsid w:val="4BCE6300"/>
    <w:rsid w:val="4F362DE0"/>
    <w:rsid w:val="528B0866"/>
    <w:rsid w:val="53585E26"/>
    <w:rsid w:val="548D5B2D"/>
    <w:rsid w:val="55D40CE5"/>
    <w:rsid w:val="55ED3C20"/>
    <w:rsid w:val="58285EDD"/>
    <w:rsid w:val="59776AE1"/>
    <w:rsid w:val="5B5037B7"/>
    <w:rsid w:val="5FE62480"/>
    <w:rsid w:val="605377BC"/>
    <w:rsid w:val="62B567A6"/>
    <w:rsid w:val="64083645"/>
    <w:rsid w:val="6411476A"/>
    <w:rsid w:val="64A54752"/>
    <w:rsid w:val="68807D2D"/>
    <w:rsid w:val="6AF238EB"/>
    <w:rsid w:val="6B430028"/>
    <w:rsid w:val="6BC614CA"/>
    <w:rsid w:val="6E177947"/>
    <w:rsid w:val="6E246BAF"/>
    <w:rsid w:val="6E441A52"/>
    <w:rsid w:val="719E7BBB"/>
    <w:rsid w:val="72F27AAA"/>
    <w:rsid w:val="7ACF7ABA"/>
    <w:rsid w:val="7EA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2021-03-25T07:40:00Z</dcterms:created>
  <dc:creator>ll</dc:creator>
  <cp:lastModifiedBy>S ^N ^ N^</cp:lastModifiedBy>
  <dcterms:modified xsi:type="dcterms:W3CDTF">2021-10-29T02:09:42Z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C0C3E27AAF1744C9BCABA471960ED503</vt:lpwstr>
  </property>
</Properties>
</file>